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2518D" w14:textId="77777777" w:rsidR="00006AB9" w:rsidRDefault="00291FF7" w:rsidP="00291FF7">
      <w:pPr>
        <w:pStyle w:val="Title"/>
        <w:jc w:val="center"/>
      </w:pPr>
      <w:bookmarkStart w:id="0" w:name="_GoBack"/>
      <w:bookmarkEnd w:id="0"/>
      <w:r>
        <w:t>Matthew 7:7-11</w:t>
      </w:r>
    </w:p>
    <w:p w14:paraId="072F6D9C" w14:textId="77777777" w:rsidR="00291FF7" w:rsidRDefault="009F6918" w:rsidP="005F3768">
      <w:pPr>
        <w:pStyle w:val="Subtitle"/>
        <w:jc w:val="center"/>
      </w:pPr>
      <w:r>
        <w:t>Praying persistently to the F</w:t>
      </w:r>
      <w:r w:rsidR="00291FF7">
        <w:t>ather</w:t>
      </w:r>
    </w:p>
    <w:p w14:paraId="418CB5EA" w14:textId="77777777" w:rsidR="00267DA7" w:rsidRDefault="00267DA7" w:rsidP="00267DA7"/>
    <w:p w14:paraId="4E2BAD58" w14:textId="77777777" w:rsidR="00267DA7" w:rsidRDefault="00267DA7" w:rsidP="00267DA7"/>
    <w:p w14:paraId="7CA5F2EA" w14:textId="77777777" w:rsidR="00267DA7" w:rsidRDefault="00267DA7" w:rsidP="00267DA7">
      <w:r>
        <w:t>Sermon outline:</w:t>
      </w:r>
    </w:p>
    <w:p w14:paraId="0564F512" w14:textId="77777777" w:rsidR="00267DA7" w:rsidRDefault="00267DA7" w:rsidP="00267DA7"/>
    <w:p w14:paraId="0D1A62F9" w14:textId="77777777" w:rsidR="00267DA7" w:rsidRDefault="00267DA7" w:rsidP="00267DA7">
      <w:pPr>
        <w:pStyle w:val="Heading1"/>
      </w:pPr>
      <w:r>
        <w:t>The call to prayer (7-8)</w:t>
      </w:r>
    </w:p>
    <w:p w14:paraId="48539D1C" w14:textId="77777777" w:rsidR="00267DA7" w:rsidRDefault="00267DA7" w:rsidP="00267DA7">
      <w:pPr>
        <w:pStyle w:val="Heading1"/>
      </w:pPr>
    </w:p>
    <w:p w14:paraId="4ABF0CEB" w14:textId="77777777" w:rsidR="00267DA7" w:rsidRDefault="00267DA7" w:rsidP="00267DA7">
      <w:pPr>
        <w:pStyle w:val="Heading1"/>
      </w:pPr>
    </w:p>
    <w:p w14:paraId="1E5F73BB" w14:textId="77777777" w:rsidR="00267DA7" w:rsidRDefault="00267DA7" w:rsidP="00267DA7">
      <w:pPr>
        <w:pStyle w:val="Heading1"/>
      </w:pPr>
    </w:p>
    <w:p w14:paraId="4EE79709" w14:textId="77777777" w:rsidR="00267DA7" w:rsidRDefault="00267DA7" w:rsidP="00267DA7">
      <w:pPr>
        <w:pStyle w:val="Heading1"/>
      </w:pPr>
      <w:r>
        <w:t>The confidence in prayer (9-11)</w:t>
      </w:r>
    </w:p>
    <w:p w14:paraId="259A26C3" w14:textId="77777777" w:rsidR="00267DA7" w:rsidRDefault="00267DA7" w:rsidP="00267DA7">
      <w:pPr>
        <w:rPr>
          <w:rStyle w:val="SubtleEmphasis"/>
        </w:rPr>
      </w:pPr>
    </w:p>
    <w:p w14:paraId="25CDCF4C" w14:textId="77777777" w:rsidR="00267DA7" w:rsidRDefault="00267DA7" w:rsidP="00267DA7">
      <w:pPr>
        <w:rPr>
          <w:rStyle w:val="SubtleEmphasis"/>
        </w:rPr>
      </w:pPr>
    </w:p>
    <w:p w14:paraId="639662E2" w14:textId="77777777" w:rsidR="00267DA7" w:rsidRDefault="00267DA7" w:rsidP="00267DA7"/>
    <w:p w14:paraId="1B5C74DC" w14:textId="77777777" w:rsidR="00267DA7" w:rsidRDefault="00267DA7" w:rsidP="00267DA7"/>
    <w:p w14:paraId="44FBDFF5" w14:textId="77777777" w:rsidR="00267DA7" w:rsidRDefault="00267DA7" w:rsidP="00267DA7"/>
    <w:p w14:paraId="0DCB9126" w14:textId="77777777" w:rsidR="00267DA7" w:rsidRDefault="00267DA7" w:rsidP="00267DA7"/>
    <w:p w14:paraId="558C1BCC" w14:textId="77777777" w:rsidR="00267DA7" w:rsidRDefault="00267DA7" w:rsidP="00267DA7"/>
    <w:p w14:paraId="7B133567" w14:textId="77777777" w:rsidR="00267DA7" w:rsidRDefault="00267DA7" w:rsidP="00267DA7">
      <w:pPr>
        <w:pStyle w:val="Heading1"/>
      </w:pPr>
      <w:r>
        <w:t>Jesus and prayer</w:t>
      </w:r>
    </w:p>
    <w:p w14:paraId="2AF49785" w14:textId="77777777" w:rsidR="00267DA7" w:rsidRDefault="00267DA7">
      <w:r>
        <w:br w:type="page"/>
      </w:r>
    </w:p>
    <w:p w14:paraId="4572F84E" w14:textId="77777777" w:rsidR="00AA3992" w:rsidRDefault="00AA3992" w:rsidP="00AA3992">
      <w:pPr>
        <w:pStyle w:val="Title"/>
        <w:jc w:val="center"/>
      </w:pPr>
      <w:r>
        <w:lastRenderedPageBreak/>
        <w:t>Matthew 7:7-11</w:t>
      </w:r>
    </w:p>
    <w:p w14:paraId="1E7D3BFC" w14:textId="087482E9" w:rsidR="00AA3992" w:rsidRDefault="00AA3992" w:rsidP="00AA3992">
      <w:pPr>
        <w:pStyle w:val="Subtitle"/>
        <w:jc w:val="center"/>
      </w:pPr>
      <w:r>
        <w:t>Praying persistently to the Father</w:t>
      </w:r>
    </w:p>
    <w:p w14:paraId="308AB8FE" w14:textId="78CEDB30" w:rsidR="00AA3992" w:rsidRDefault="00AA3992" w:rsidP="00AA3992">
      <w:pPr>
        <w:pStyle w:val="Subtitle"/>
        <w:jc w:val="center"/>
      </w:pPr>
      <w:r w:rsidRPr="00AA3992">
        <w:t>We can have confidence in praying persistently because of who God is and what Jesus has done.</w:t>
      </w:r>
    </w:p>
    <w:p w14:paraId="0465A0C3" w14:textId="77777777" w:rsidR="00267DA7" w:rsidRDefault="00267DA7" w:rsidP="00267DA7">
      <w:pPr>
        <w:pStyle w:val="Heading1"/>
      </w:pPr>
      <w:r>
        <w:t>Introduction</w:t>
      </w:r>
    </w:p>
    <w:p w14:paraId="3431BE6D" w14:textId="77777777" w:rsidR="001B2D18" w:rsidRPr="00E12910" w:rsidRDefault="001B2D18" w:rsidP="00642808">
      <w:pPr>
        <w:rPr>
          <w:color w:val="7030A0"/>
        </w:rPr>
      </w:pPr>
    </w:p>
    <w:p w14:paraId="4008BB3B" w14:textId="0F437C06" w:rsidR="001B2D18" w:rsidRPr="00E12910" w:rsidRDefault="00E12910" w:rsidP="00E12910">
      <w:pPr>
        <w:rPr>
          <w:color w:val="7030A0"/>
        </w:rPr>
      </w:pPr>
      <w:r w:rsidRPr="00E12910">
        <w:rPr>
          <w:color w:val="7030A0"/>
        </w:rPr>
        <w:t xml:space="preserve">I have a friend I’ve been praying for this year. He’s one of the boy’s I got to lead through youth group at my last church. He’s 16 and he’s been diagnosed with cancer this year. Recent scans showed that 5 more </w:t>
      </w:r>
      <w:r w:rsidR="00A27C59" w:rsidRPr="00E12910">
        <w:rPr>
          <w:color w:val="7030A0"/>
        </w:rPr>
        <w:t>t</w:t>
      </w:r>
      <w:r w:rsidR="00A27C59">
        <w:rPr>
          <w:color w:val="7030A0"/>
        </w:rPr>
        <w:t>umours</w:t>
      </w:r>
      <w:r w:rsidR="00F3400C">
        <w:rPr>
          <w:color w:val="7030A0"/>
        </w:rPr>
        <w:t xml:space="preserve"> have appeared in him and </w:t>
      </w:r>
      <w:r w:rsidRPr="00E12910">
        <w:rPr>
          <w:color w:val="7030A0"/>
        </w:rPr>
        <w:t xml:space="preserve">at the moment he is undergoing his eighth round of chemo. Although we haven’t lost hope things haven’t been looking good for him. </w:t>
      </w:r>
    </w:p>
    <w:p w14:paraId="31C4C338" w14:textId="77777777" w:rsidR="00E12910" w:rsidRPr="00E12910" w:rsidRDefault="00E12910" w:rsidP="00E12910">
      <w:pPr>
        <w:rPr>
          <w:color w:val="7030A0"/>
        </w:rPr>
      </w:pPr>
    </w:p>
    <w:p w14:paraId="6D623E85" w14:textId="7346A4F9" w:rsidR="00E12910" w:rsidRPr="00E12910" w:rsidRDefault="00E12910" w:rsidP="00E12910">
      <w:pPr>
        <w:rPr>
          <w:color w:val="7030A0"/>
        </w:rPr>
      </w:pPr>
      <w:r w:rsidRPr="00E12910">
        <w:rPr>
          <w:color w:val="7030A0"/>
        </w:rPr>
        <w:t>I’m not sure If you’ve ever prayed for someone in such a situation but it raises some questions about prayer doesn’t it.</w:t>
      </w:r>
    </w:p>
    <w:p w14:paraId="521D7135" w14:textId="77777777" w:rsidR="004E5871" w:rsidRPr="00E12910" w:rsidRDefault="004E5871" w:rsidP="004E5871">
      <w:pPr>
        <w:rPr>
          <w:color w:val="7030A0"/>
        </w:rPr>
      </w:pPr>
    </w:p>
    <w:p w14:paraId="10E44BCC" w14:textId="7CD08DC2" w:rsidR="004E5871" w:rsidRPr="00E12910" w:rsidRDefault="00E12910" w:rsidP="00E12910">
      <w:pPr>
        <w:rPr>
          <w:color w:val="7030A0"/>
        </w:rPr>
      </w:pPr>
      <w:r w:rsidRPr="00E12910">
        <w:rPr>
          <w:color w:val="7030A0"/>
        </w:rPr>
        <w:t>Does prayer</w:t>
      </w:r>
      <w:r w:rsidR="004E5871" w:rsidRPr="00E12910">
        <w:rPr>
          <w:color w:val="7030A0"/>
        </w:rPr>
        <w:t xml:space="preserve"> work? Those prayers we have prayed in despera</w:t>
      </w:r>
      <w:r w:rsidRPr="00E12910">
        <w:rPr>
          <w:color w:val="7030A0"/>
        </w:rPr>
        <w:t xml:space="preserve">te times, are they answered? Is </w:t>
      </w:r>
      <w:r w:rsidR="004E5871" w:rsidRPr="00E12910">
        <w:rPr>
          <w:color w:val="7030A0"/>
        </w:rPr>
        <w:t xml:space="preserve">prayer really an effective use of our time? Can </w:t>
      </w:r>
      <w:r w:rsidRPr="00E12910">
        <w:rPr>
          <w:color w:val="7030A0"/>
        </w:rPr>
        <w:t>w</w:t>
      </w:r>
      <w:r w:rsidR="004E5871" w:rsidRPr="00E12910">
        <w:rPr>
          <w:color w:val="7030A0"/>
        </w:rPr>
        <w:t>e have any confidence in our prayers?</w:t>
      </w:r>
    </w:p>
    <w:p w14:paraId="3F583196" w14:textId="17EEE031" w:rsidR="004E5871" w:rsidRPr="00E12910" w:rsidRDefault="004E5871" w:rsidP="004E5871">
      <w:pPr>
        <w:rPr>
          <w:color w:val="7030A0"/>
        </w:rPr>
      </w:pPr>
    </w:p>
    <w:p w14:paraId="7625F582" w14:textId="02C16125" w:rsidR="00642808" w:rsidRDefault="004E5871" w:rsidP="0058726D">
      <w:r>
        <w:rPr>
          <w:color w:val="7030A0"/>
        </w:rPr>
        <w:t>In this passage</w:t>
      </w:r>
      <w:r w:rsidR="0058726D">
        <w:rPr>
          <w:color w:val="7030A0"/>
        </w:rPr>
        <w:t xml:space="preserve"> Jesus teaches us to</w:t>
      </w:r>
      <w:r>
        <w:rPr>
          <w:color w:val="7030A0"/>
        </w:rPr>
        <w:t xml:space="preserve"> </w:t>
      </w:r>
      <w:r w:rsidR="001B2D18" w:rsidRPr="0058726D">
        <w:t xml:space="preserve">pray </w:t>
      </w:r>
      <w:r w:rsidR="001B2D18" w:rsidRPr="0058726D">
        <w:rPr>
          <w:b/>
          <w:bCs/>
        </w:rPr>
        <w:t>persistently</w:t>
      </w:r>
      <w:r w:rsidR="001B2D18" w:rsidRPr="0058726D">
        <w:t xml:space="preserve"> and with </w:t>
      </w:r>
      <w:r w:rsidR="001B2D18" w:rsidRPr="0058726D">
        <w:rPr>
          <w:b/>
          <w:bCs/>
        </w:rPr>
        <w:t>confidence</w:t>
      </w:r>
      <w:r w:rsidR="0058726D" w:rsidRPr="0058726D">
        <w:t xml:space="preserve"> because of who God is and what he has done for us</w:t>
      </w:r>
      <w:r w:rsidR="00642808" w:rsidRPr="0058726D">
        <w:t>.</w:t>
      </w:r>
      <w:r w:rsidR="001B2D18" w:rsidRPr="0058726D">
        <w:t xml:space="preserve"> </w:t>
      </w:r>
      <w:r w:rsidR="001B2D18">
        <w:t xml:space="preserve">Firstly, in this passage we see Jesus </w:t>
      </w:r>
      <w:r>
        <w:t xml:space="preserve">teach us </w:t>
      </w:r>
      <w:r w:rsidR="0058726D">
        <w:t>to be persistent</w:t>
      </w:r>
      <w:r>
        <w:t xml:space="preserve"> in prayer. </w:t>
      </w:r>
      <w:r w:rsidR="002C4B2F">
        <w:t>Follow along</w:t>
      </w:r>
      <w:r w:rsidR="001B2D18">
        <w:t xml:space="preserve"> with me </w:t>
      </w:r>
      <w:r w:rsidR="002C4B2F">
        <w:t xml:space="preserve">as I read </w:t>
      </w:r>
      <w:r w:rsidR="001B2D18">
        <w:t>chapter 7 verses 7-8.</w:t>
      </w:r>
    </w:p>
    <w:p w14:paraId="7DBB67EA" w14:textId="08F20DC3" w:rsidR="00642808" w:rsidRDefault="005F3768" w:rsidP="00642808">
      <w:pPr>
        <w:pStyle w:val="Heading1"/>
      </w:pPr>
      <w:r>
        <w:t>The call to prayer (7-8)</w:t>
      </w:r>
      <w:r w:rsidR="00642808">
        <w:t xml:space="preserve"> (Jesus has taught us to pray)</w:t>
      </w:r>
    </w:p>
    <w:p w14:paraId="019C3C4F" w14:textId="77777777" w:rsidR="00642808" w:rsidRDefault="00642808" w:rsidP="005F3768"/>
    <w:p w14:paraId="26EC5A45" w14:textId="77777777" w:rsidR="005F3768" w:rsidRPr="000034E4" w:rsidRDefault="00267DA7" w:rsidP="005F3768">
      <w:pPr>
        <w:rPr>
          <w:color w:val="FF0000"/>
        </w:rPr>
      </w:pPr>
      <w:r w:rsidRPr="000034E4">
        <w:rPr>
          <w:color w:val="FF0000"/>
        </w:rPr>
        <w:t>READ 7-8</w:t>
      </w:r>
    </w:p>
    <w:p w14:paraId="6E52374E" w14:textId="77777777" w:rsidR="001B2D18" w:rsidRDefault="001B2D18" w:rsidP="005F3768"/>
    <w:p w14:paraId="2ECD716F" w14:textId="20EA77BE" w:rsidR="001B2D18" w:rsidRDefault="001B2D18" w:rsidP="004E5871">
      <w:r>
        <w:t>Jesus is using a literary technique here. He’s using three prayer related words</w:t>
      </w:r>
      <w:r w:rsidR="004E5871">
        <w:t xml:space="preserve"> repetitively</w:t>
      </w:r>
      <w:r>
        <w:t>, (ask, seek and knock) in an attempt to call us to pray, but</w:t>
      </w:r>
      <w:r w:rsidR="004E5871">
        <w:t xml:space="preserve"> not only to pray but also also </w:t>
      </w:r>
      <w:r>
        <w:t>to pray persistently.</w:t>
      </w:r>
    </w:p>
    <w:p w14:paraId="5A391F93" w14:textId="64958733" w:rsidR="001B2D18" w:rsidRDefault="001B2D18" w:rsidP="001B2D18">
      <w:pPr>
        <w:rPr>
          <w:color w:val="7030A0"/>
        </w:rPr>
      </w:pPr>
      <w:r>
        <w:rPr>
          <w:color w:val="7030A0"/>
        </w:rPr>
        <w:t>(</w:t>
      </w:r>
      <w:r w:rsidRPr="00B64908">
        <w:rPr>
          <w:color w:val="7030A0"/>
        </w:rPr>
        <w:t>John Chapmen; read, re-r</w:t>
      </w:r>
      <w:r w:rsidR="004E5871">
        <w:rPr>
          <w:color w:val="7030A0"/>
        </w:rPr>
        <w:t>ead and read again illustration</w:t>
      </w:r>
      <w:r w:rsidRPr="00B64908">
        <w:rPr>
          <w:color w:val="7030A0"/>
        </w:rPr>
        <w:t>)</w:t>
      </w:r>
      <w:r w:rsidR="004E5871">
        <w:rPr>
          <w:color w:val="7030A0"/>
        </w:rPr>
        <w:t xml:space="preserve"> When I was being taught how to </w:t>
      </w:r>
      <w:proofErr w:type="spellStart"/>
      <w:r w:rsidR="004E5871">
        <w:rPr>
          <w:color w:val="7030A0"/>
        </w:rPr>
        <w:t>wite</w:t>
      </w:r>
      <w:proofErr w:type="spellEnd"/>
      <w:r w:rsidR="004E5871">
        <w:rPr>
          <w:color w:val="7030A0"/>
        </w:rPr>
        <w:t xml:space="preserve"> talks and bible studies I read a book by John chapmen and his first step in preparing a sermon was to read the passage, re-read it and read it again. He wasn’t saying – once you’ve read the passage three times you’ll be god to go, he was emphasising that we should be immersed in reading the passage, that we should be persistent in our reading of it over and over again.</w:t>
      </w:r>
    </w:p>
    <w:p w14:paraId="66018D45" w14:textId="77777777" w:rsidR="004E5871" w:rsidRDefault="004E5871" w:rsidP="001B2D18">
      <w:pPr>
        <w:rPr>
          <w:color w:val="7030A0"/>
        </w:rPr>
      </w:pPr>
    </w:p>
    <w:p w14:paraId="5770A863" w14:textId="69B679E1" w:rsidR="004E5871" w:rsidRPr="00B64908" w:rsidRDefault="004E5871" w:rsidP="001B2D18">
      <w:pPr>
        <w:rPr>
          <w:color w:val="7030A0"/>
        </w:rPr>
      </w:pPr>
      <w:r>
        <w:rPr>
          <w:color w:val="7030A0"/>
        </w:rPr>
        <w:t>And it’s similar in this passage.</w:t>
      </w:r>
    </w:p>
    <w:p w14:paraId="45BB94A3" w14:textId="77777777" w:rsidR="001B2D18" w:rsidRDefault="001B2D18" w:rsidP="001B2D18"/>
    <w:p w14:paraId="33919C90" w14:textId="05546A4F" w:rsidR="00B64908" w:rsidRDefault="004E5871" w:rsidP="002C4B2F">
      <w:r>
        <w:t>Jesus call to, ask, seek and knock</w:t>
      </w:r>
      <w:r w:rsidR="002C4B2F">
        <w:t xml:space="preserve"> is another way of saying:</w:t>
      </w:r>
      <w:r w:rsidR="001B2D18">
        <w:t xml:space="preserve"> </w:t>
      </w:r>
      <w:r w:rsidR="002C4B2F">
        <w:t>‘</w:t>
      </w:r>
      <w:r w:rsidR="001B2D18">
        <w:t xml:space="preserve">pray, </w:t>
      </w:r>
      <w:r w:rsidR="00B64908">
        <w:t>k</w:t>
      </w:r>
      <w:r w:rsidR="002C4B2F">
        <w:t>eep praying and pray some more’. He’s calling us to be persistent in prayer.</w:t>
      </w:r>
    </w:p>
    <w:p w14:paraId="742FFE46" w14:textId="77777777" w:rsidR="005F3768" w:rsidRDefault="005F3768" w:rsidP="005F3768"/>
    <w:p w14:paraId="6DDF5DA8" w14:textId="77777777" w:rsidR="002C4B2F" w:rsidRDefault="00B64908" w:rsidP="002C4B2F">
      <w:r>
        <w:t xml:space="preserve">And the reason why </w:t>
      </w:r>
      <w:r w:rsidR="002C4B2F">
        <w:t xml:space="preserve">he calls us to do this is answered with the matching repetition of promises Each call to prayer </w:t>
      </w:r>
      <w:r w:rsidR="001B2D18">
        <w:t>is coupled with a promise for it to be answered.</w:t>
      </w:r>
    </w:p>
    <w:p w14:paraId="582F46E1" w14:textId="77777777" w:rsidR="002C4B2F" w:rsidRDefault="001B2D18" w:rsidP="002C4B2F">
      <w:pPr>
        <w:ind w:firstLine="720"/>
      </w:pPr>
      <w:r>
        <w:t>If we ask, we wil</w:t>
      </w:r>
      <w:r w:rsidR="002C4B2F">
        <w:t>l receive;</w:t>
      </w:r>
    </w:p>
    <w:p w14:paraId="3113402A" w14:textId="4450DF3D" w:rsidR="002C4B2F" w:rsidRDefault="001B2D18" w:rsidP="002C4B2F">
      <w:pPr>
        <w:ind w:firstLine="720"/>
      </w:pPr>
      <w:r>
        <w:lastRenderedPageBreak/>
        <w:t>if we se</w:t>
      </w:r>
      <w:r w:rsidR="002C4B2F">
        <w:t>ek we will find and;</w:t>
      </w:r>
    </w:p>
    <w:p w14:paraId="09BEFD5D" w14:textId="4A915403" w:rsidR="001B2D18" w:rsidRDefault="001B2D18" w:rsidP="002C4B2F">
      <w:pPr>
        <w:ind w:firstLine="720"/>
      </w:pPr>
      <w:r>
        <w:t>if we knock the door will be opened to us.</w:t>
      </w:r>
    </w:p>
    <w:p w14:paraId="1305D268" w14:textId="77777777" w:rsidR="002C4B2F" w:rsidRDefault="002C4B2F" w:rsidP="002C4B2F"/>
    <w:p w14:paraId="61658C5D" w14:textId="2A968989" w:rsidR="002C4B2F" w:rsidRDefault="002C4B2F" w:rsidP="002C4B2F">
      <w:r>
        <w:t>What a beautiful promise to hold onto. To know that every time we bring a request to God he will answer it.</w:t>
      </w:r>
    </w:p>
    <w:p w14:paraId="1AAF0152" w14:textId="77777777" w:rsidR="00B64908" w:rsidRDefault="00B64908" w:rsidP="00B64908"/>
    <w:p w14:paraId="01D1EEA8" w14:textId="6DBD5229" w:rsidR="002C4B2F" w:rsidRPr="002C4B2F" w:rsidRDefault="002C4B2F" w:rsidP="00B64908">
      <w:pPr>
        <w:rPr>
          <w:color w:val="7030A0"/>
        </w:rPr>
      </w:pPr>
      <w:r w:rsidRPr="002C4B2F">
        <w:rPr>
          <w:color w:val="7030A0"/>
        </w:rPr>
        <w:t>&lt;SLOW DOWN HERE&gt;</w:t>
      </w:r>
    </w:p>
    <w:p w14:paraId="7E091771" w14:textId="77777777" w:rsidR="002C4B2F" w:rsidRDefault="00B64908" w:rsidP="001B2D18">
      <w:r>
        <w:t xml:space="preserve">But </w:t>
      </w:r>
      <w:r w:rsidR="002C4B2F">
        <w:t xml:space="preserve">if we’re honest with ourselves </w:t>
      </w:r>
      <w:r>
        <w:t>it doesn</w:t>
      </w:r>
      <w:r w:rsidR="002C4B2F">
        <w:t>’t always feel this way does it.</w:t>
      </w:r>
    </w:p>
    <w:p w14:paraId="39BF7AAC" w14:textId="77777777" w:rsidR="002C4B2F" w:rsidRDefault="002C4B2F" w:rsidP="001B2D18"/>
    <w:p w14:paraId="46D26AC0" w14:textId="1438FB7C" w:rsidR="00B64908" w:rsidRDefault="002C4B2F" w:rsidP="002C4B2F">
      <w:r>
        <w:t>A</w:t>
      </w:r>
      <w:r w:rsidR="00B64908">
        <w:t xml:space="preserve">nd often we lose motivation in prayer because we feel as though our prayers aren’t being answered or in some </w:t>
      </w:r>
      <w:r w:rsidR="001B2D18">
        <w:t xml:space="preserve">moments of our lives we feel as though they may not be heard at all. </w:t>
      </w:r>
    </w:p>
    <w:p w14:paraId="69147AF8" w14:textId="77777777" w:rsidR="002C4B2F" w:rsidRDefault="002C4B2F" w:rsidP="002C4B2F"/>
    <w:p w14:paraId="51BE5B67" w14:textId="0EC55A0F" w:rsidR="002C4B2F" w:rsidRDefault="002C4B2F" w:rsidP="002C4B2F">
      <w:pPr>
        <w:rPr>
          <w:color w:val="7030A0"/>
        </w:rPr>
      </w:pPr>
      <w:r w:rsidRPr="002C4B2F">
        <w:rPr>
          <w:color w:val="7030A0"/>
        </w:rPr>
        <w:t>&lt;Tell about praying to God about Nathan&gt;</w:t>
      </w:r>
    </w:p>
    <w:p w14:paraId="3261DF4B" w14:textId="3CABB61A" w:rsidR="00E12910" w:rsidRPr="002C4B2F" w:rsidRDefault="00E12910" w:rsidP="00952D78">
      <w:pPr>
        <w:rPr>
          <w:color w:val="7030A0"/>
        </w:rPr>
      </w:pPr>
      <w:r>
        <w:rPr>
          <w:color w:val="7030A0"/>
        </w:rPr>
        <w:t xml:space="preserve">Earlier I mentioned my friend I’ve been praying for and I’d be lying if I said there haven’t been moments where I doubt the effectiveness of prayer. There are moments when I </w:t>
      </w:r>
      <w:r w:rsidR="00952D78">
        <w:rPr>
          <w:color w:val="7030A0"/>
        </w:rPr>
        <w:t xml:space="preserve">wonder if God is listening, particularly when I hear that new results are negative. And I somewhat lose the motivation to pray in these moments. </w:t>
      </w:r>
    </w:p>
    <w:p w14:paraId="115617ED" w14:textId="77777777" w:rsidR="009F6918" w:rsidRDefault="009F6918" w:rsidP="005F3768"/>
    <w:p w14:paraId="138FDE79" w14:textId="1F12B799" w:rsidR="002C4B2F" w:rsidRDefault="002C4B2F" w:rsidP="002C4B2F">
      <w:r>
        <w:t xml:space="preserve">But </w:t>
      </w:r>
      <w:r w:rsidR="00952D78">
        <w:t xml:space="preserve">this passage has been a refreshing reminder that </w:t>
      </w:r>
      <w:r>
        <w:t>these doubts can be rivalled</w:t>
      </w:r>
      <w:r w:rsidR="00CE515E">
        <w:t>, and not only rivalled but overcome</w:t>
      </w:r>
      <w:r>
        <w:t>. Jesus goes on to teach</w:t>
      </w:r>
      <w:r w:rsidR="00B64908">
        <w:t xml:space="preserve"> that we </w:t>
      </w:r>
      <w:r>
        <w:t xml:space="preserve">can </w:t>
      </w:r>
      <w:r w:rsidR="00B64908">
        <w:t>have confidence in our prayers not because of who we are or how</w:t>
      </w:r>
      <w:r>
        <w:t xml:space="preserve"> </w:t>
      </w:r>
      <w:r w:rsidR="00B64908">
        <w:t>we pray</w:t>
      </w:r>
      <w:r>
        <w:t xml:space="preserve"> or how often we pray</w:t>
      </w:r>
      <w:r w:rsidR="00B64908">
        <w:t xml:space="preserve"> but</w:t>
      </w:r>
      <w:r>
        <w:t xml:space="preserve"> rather</w:t>
      </w:r>
      <w:r w:rsidR="00B64908">
        <w:t xml:space="preserve"> b</w:t>
      </w:r>
      <w:r w:rsidR="00CE515E">
        <w:t>ecause of who we are praying to and what Jesus has done.</w:t>
      </w:r>
      <w:r>
        <w:t xml:space="preserve"> </w:t>
      </w:r>
    </w:p>
    <w:p w14:paraId="3CEFACD3" w14:textId="77777777" w:rsidR="002C4B2F" w:rsidRDefault="002C4B2F" w:rsidP="002C4B2F"/>
    <w:p w14:paraId="2EE0A036" w14:textId="2C1A3E4D" w:rsidR="00B64908" w:rsidRDefault="00952D78" w:rsidP="00952D78">
      <w:r>
        <w:t>Follow along as I read verses 9 to 11</w:t>
      </w:r>
      <w:r w:rsidR="002C4B2F">
        <w:t>.</w:t>
      </w:r>
    </w:p>
    <w:p w14:paraId="7A6F0B89" w14:textId="263741CE" w:rsidR="005F3768" w:rsidRDefault="005F3768" w:rsidP="005F3768">
      <w:pPr>
        <w:pStyle w:val="Heading1"/>
      </w:pPr>
      <w:r>
        <w:t>The confidence in prayer (9-11)</w:t>
      </w:r>
      <w:r w:rsidR="00642808">
        <w:t xml:space="preserve"> (God is our heavenly father)</w:t>
      </w:r>
    </w:p>
    <w:p w14:paraId="111A7165" w14:textId="77777777" w:rsidR="00B64908" w:rsidRPr="000034E4" w:rsidRDefault="00B64908" w:rsidP="005F3768">
      <w:pPr>
        <w:rPr>
          <w:rStyle w:val="SubtleEmphasis"/>
          <w:color w:val="FF0000"/>
        </w:rPr>
      </w:pPr>
      <w:r w:rsidRPr="000034E4">
        <w:rPr>
          <w:rStyle w:val="SubtleEmphasis"/>
          <w:color w:val="FF0000"/>
        </w:rPr>
        <w:t>READ 9-11</w:t>
      </w:r>
    </w:p>
    <w:p w14:paraId="5AE11ABC" w14:textId="77777777" w:rsidR="00B64908" w:rsidRPr="00B64908" w:rsidRDefault="00B64908" w:rsidP="005F3768">
      <w:pPr>
        <w:rPr>
          <w:rStyle w:val="SubtleEmphasis"/>
          <w:i w:val="0"/>
          <w:iCs w:val="0"/>
        </w:rPr>
      </w:pPr>
    </w:p>
    <w:p w14:paraId="08CB95F6" w14:textId="6E834914" w:rsidR="00B64908" w:rsidRPr="00B64908" w:rsidRDefault="002C4B2F" w:rsidP="002C4B2F">
      <w:pPr>
        <w:rPr>
          <w:rStyle w:val="SubtleEmphasis"/>
          <w:i w:val="0"/>
          <w:iCs w:val="0"/>
        </w:rPr>
      </w:pPr>
      <w:r>
        <w:rPr>
          <w:rStyle w:val="SubtleEmphasis"/>
          <w:i w:val="0"/>
          <w:iCs w:val="0"/>
        </w:rPr>
        <w:t xml:space="preserve">In this passage </w:t>
      </w:r>
      <w:r w:rsidR="00B64908" w:rsidRPr="00B64908">
        <w:rPr>
          <w:rStyle w:val="SubtleEmphasis"/>
          <w:i w:val="0"/>
          <w:iCs w:val="0"/>
        </w:rPr>
        <w:t>Jesus uses a human</w:t>
      </w:r>
      <w:r>
        <w:rPr>
          <w:rStyle w:val="SubtleEmphasis"/>
          <w:i w:val="0"/>
          <w:iCs w:val="0"/>
        </w:rPr>
        <w:t xml:space="preserve"> relationship as an</w:t>
      </w:r>
      <w:r w:rsidR="00B64908" w:rsidRPr="00B64908">
        <w:rPr>
          <w:rStyle w:val="SubtleEmphasis"/>
          <w:i w:val="0"/>
          <w:iCs w:val="0"/>
        </w:rPr>
        <w:t xml:space="preserve"> </w:t>
      </w:r>
      <w:r>
        <w:rPr>
          <w:rStyle w:val="SubtleEmphasis"/>
          <w:i w:val="0"/>
          <w:iCs w:val="0"/>
        </w:rPr>
        <w:t>example</w:t>
      </w:r>
      <w:r w:rsidR="00B64908" w:rsidRPr="00B64908">
        <w:rPr>
          <w:rStyle w:val="SubtleEmphasis"/>
          <w:i w:val="0"/>
          <w:iCs w:val="0"/>
        </w:rPr>
        <w:t xml:space="preserve"> in order to show us the far surpassing greatness of the human to God relationship.</w:t>
      </w:r>
      <w:r>
        <w:rPr>
          <w:rStyle w:val="SubtleEmphasis"/>
          <w:i w:val="0"/>
          <w:iCs w:val="0"/>
        </w:rPr>
        <w:t xml:space="preserve"> He’s showing us that we can have confidence in our prayers because God is a </w:t>
      </w:r>
      <w:r w:rsidR="00886647">
        <w:rPr>
          <w:rStyle w:val="SubtleEmphasis"/>
          <w:i w:val="0"/>
          <w:iCs w:val="0"/>
        </w:rPr>
        <w:t xml:space="preserve">perfect, </w:t>
      </w:r>
      <w:r>
        <w:rPr>
          <w:rStyle w:val="SubtleEmphasis"/>
          <w:i w:val="0"/>
          <w:iCs w:val="0"/>
        </w:rPr>
        <w:t>good and heavenly father.</w:t>
      </w:r>
    </w:p>
    <w:p w14:paraId="0544B4EB" w14:textId="77777777" w:rsidR="00B64908" w:rsidRPr="00B64908" w:rsidRDefault="00B64908" w:rsidP="005F3768">
      <w:pPr>
        <w:rPr>
          <w:rStyle w:val="SubtleEmphasis"/>
          <w:i w:val="0"/>
          <w:iCs w:val="0"/>
        </w:rPr>
      </w:pPr>
    </w:p>
    <w:p w14:paraId="3D976440" w14:textId="77777777" w:rsidR="00886647" w:rsidRDefault="00B64908" w:rsidP="00B64908">
      <w:pPr>
        <w:rPr>
          <w:rStyle w:val="SubtleEmphasis"/>
          <w:i w:val="0"/>
          <w:iCs w:val="0"/>
        </w:rPr>
      </w:pPr>
      <w:r w:rsidRPr="00B64908">
        <w:rPr>
          <w:rStyle w:val="SubtleEmphasis"/>
          <w:i w:val="0"/>
          <w:iCs w:val="0"/>
        </w:rPr>
        <w:t xml:space="preserve">We can see the logic in it can’t we. </w:t>
      </w:r>
    </w:p>
    <w:p w14:paraId="01DD29FB" w14:textId="77777777" w:rsidR="00886647" w:rsidRDefault="00886647" w:rsidP="00B64908">
      <w:pPr>
        <w:rPr>
          <w:rStyle w:val="SubtleEmphasis"/>
          <w:i w:val="0"/>
          <w:iCs w:val="0"/>
        </w:rPr>
      </w:pPr>
    </w:p>
    <w:p w14:paraId="7F915781" w14:textId="059EE327" w:rsidR="00886647" w:rsidRDefault="00B64908" w:rsidP="00886647">
      <w:pPr>
        <w:rPr>
          <w:rStyle w:val="SubtleEmphasis"/>
          <w:i w:val="0"/>
          <w:iCs w:val="0"/>
        </w:rPr>
      </w:pPr>
      <w:r>
        <w:rPr>
          <w:rStyle w:val="SubtleEmphasis"/>
          <w:i w:val="0"/>
          <w:iCs w:val="0"/>
        </w:rPr>
        <w:t>If we hum</w:t>
      </w:r>
      <w:r w:rsidR="00886647">
        <w:rPr>
          <w:rStyle w:val="SubtleEmphasis"/>
          <w:i w:val="0"/>
          <w:iCs w:val="0"/>
        </w:rPr>
        <w:t>an fathers although we are evil can</w:t>
      </w:r>
      <w:r>
        <w:rPr>
          <w:rStyle w:val="SubtleEmphasis"/>
          <w:i w:val="0"/>
          <w:iCs w:val="0"/>
        </w:rPr>
        <w:t xml:space="preserve"> still give good gifts to our children</w:t>
      </w:r>
      <w:r w:rsidR="00886647">
        <w:rPr>
          <w:rStyle w:val="SubtleEmphasis"/>
          <w:i w:val="0"/>
          <w:iCs w:val="0"/>
        </w:rPr>
        <w:t>, then how much more then will God. The perfect Lord of all who is free from all evil intentions and knows all things. How much more will He be able to, and even desire to give good gifts to his children.</w:t>
      </w:r>
    </w:p>
    <w:p w14:paraId="47847ED5" w14:textId="77777777" w:rsidR="00886647" w:rsidRDefault="00886647" w:rsidP="00886647">
      <w:pPr>
        <w:rPr>
          <w:rStyle w:val="SubtleEmphasis"/>
          <w:i w:val="0"/>
          <w:iCs w:val="0"/>
        </w:rPr>
      </w:pPr>
    </w:p>
    <w:p w14:paraId="47091809" w14:textId="32527FCE" w:rsidR="00886647" w:rsidRDefault="00886647" w:rsidP="00A27C59">
      <w:pPr>
        <w:rPr>
          <w:rStyle w:val="SubtleEmphasis"/>
          <w:i w:val="0"/>
          <w:iCs w:val="0"/>
        </w:rPr>
      </w:pPr>
      <w:r>
        <w:rPr>
          <w:rStyle w:val="SubtleEmphasis"/>
          <w:i w:val="0"/>
          <w:iCs w:val="0"/>
        </w:rPr>
        <w:t xml:space="preserve">I want to </w:t>
      </w:r>
      <w:r w:rsidR="00A27C59">
        <w:rPr>
          <w:rStyle w:val="SubtleEmphasis"/>
          <w:i w:val="0"/>
          <w:iCs w:val="0"/>
        </w:rPr>
        <w:t>pause</w:t>
      </w:r>
      <w:r>
        <w:rPr>
          <w:rStyle w:val="SubtleEmphasis"/>
          <w:i w:val="0"/>
          <w:iCs w:val="0"/>
        </w:rPr>
        <w:t xml:space="preserve"> here for a second and note something. </w:t>
      </w:r>
      <w:r w:rsidR="00A27C59">
        <w:rPr>
          <w:rStyle w:val="SubtleEmphasis"/>
          <w:i w:val="0"/>
          <w:iCs w:val="0"/>
        </w:rPr>
        <w:t>When Jesus teaches this he</w:t>
      </w:r>
      <w:r>
        <w:rPr>
          <w:rStyle w:val="SubtleEmphasis"/>
          <w:i w:val="0"/>
          <w:iCs w:val="0"/>
        </w:rPr>
        <w:t xml:space="preserve"> takes into consideration the fact that fathers are evil. He’s not saying that we </w:t>
      </w:r>
      <w:proofErr w:type="gramStart"/>
      <w:r>
        <w:rPr>
          <w:rStyle w:val="SubtleEmphasis"/>
          <w:i w:val="0"/>
          <w:iCs w:val="0"/>
        </w:rPr>
        <w:t>fathers</w:t>
      </w:r>
      <w:proofErr w:type="gramEnd"/>
      <w:r>
        <w:rPr>
          <w:rStyle w:val="SubtleEmphasis"/>
          <w:i w:val="0"/>
          <w:iCs w:val="0"/>
        </w:rPr>
        <w:t xml:space="preserve"> are always out to seek how to harm others or that fathers are somehow more evil than other human beings.</w:t>
      </w:r>
    </w:p>
    <w:p w14:paraId="6DFB161C" w14:textId="77777777" w:rsidR="00886647" w:rsidRDefault="00886647" w:rsidP="00886647">
      <w:pPr>
        <w:rPr>
          <w:rStyle w:val="SubtleEmphasis"/>
          <w:i w:val="0"/>
          <w:iCs w:val="0"/>
        </w:rPr>
      </w:pPr>
    </w:p>
    <w:p w14:paraId="57F03CDE" w14:textId="66F86C76" w:rsidR="00886647" w:rsidRDefault="00886647" w:rsidP="00A27C59">
      <w:pPr>
        <w:rPr>
          <w:rStyle w:val="SubtleEmphasis"/>
          <w:i w:val="0"/>
          <w:iCs w:val="0"/>
        </w:rPr>
      </w:pPr>
      <w:r>
        <w:rPr>
          <w:rStyle w:val="SubtleEmphasis"/>
          <w:i w:val="0"/>
          <w:iCs w:val="0"/>
        </w:rPr>
        <w:t>He’s saying that we have a tendency like all people to misuse God’s good design for the world</w:t>
      </w:r>
      <w:r w:rsidR="00A27C59">
        <w:rPr>
          <w:rStyle w:val="SubtleEmphasis"/>
          <w:i w:val="0"/>
          <w:iCs w:val="0"/>
        </w:rPr>
        <w:t>, and that impacts how we father as well</w:t>
      </w:r>
      <w:r>
        <w:rPr>
          <w:rStyle w:val="SubtleEmphasis"/>
          <w:i w:val="0"/>
          <w:iCs w:val="0"/>
        </w:rPr>
        <w:t xml:space="preserve">. And </w:t>
      </w:r>
      <w:r w:rsidR="00A27C59">
        <w:rPr>
          <w:rStyle w:val="SubtleEmphasis"/>
          <w:i w:val="0"/>
          <w:iCs w:val="0"/>
        </w:rPr>
        <w:t xml:space="preserve">it’s a sad reality that </w:t>
      </w:r>
      <w:r>
        <w:rPr>
          <w:rStyle w:val="SubtleEmphasis"/>
          <w:i w:val="0"/>
          <w:iCs w:val="0"/>
        </w:rPr>
        <w:t xml:space="preserve">some people have had fathers who have caused more hurt than others. </w:t>
      </w:r>
    </w:p>
    <w:p w14:paraId="7EB87528" w14:textId="77777777" w:rsidR="00886647" w:rsidRDefault="00886647" w:rsidP="00886647">
      <w:pPr>
        <w:rPr>
          <w:rStyle w:val="SubtleEmphasis"/>
          <w:i w:val="0"/>
          <w:iCs w:val="0"/>
        </w:rPr>
      </w:pPr>
    </w:p>
    <w:p w14:paraId="1789FE5A" w14:textId="2C330DE2" w:rsidR="00886647" w:rsidRDefault="00886647" w:rsidP="00EE684F">
      <w:pPr>
        <w:rPr>
          <w:rStyle w:val="SubtleEmphasis"/>
          <w:i w:val="0"/>
          <w:iCs w:val="0"/>
        </w:rPr>
      </w:pPr>
      <w:r>
        <w:rPr>
          <w:rStyle w:val="SubtleEmphasis"/>
          <w:i w:val="0"/>
          <w:iCs w:val="0"/>
        </w:rPr>
        <w:t xml:space="preserve">For some of us father’s day is a hard day to celebrate for many reasons, maybe it’s the loss of a father that today serves as a reminder of, or maybe it’s the memory of a father who didn’t behave like a father ought to have </w:t>
      </w:r>
      <w:r w:rsidR="00A27C59">
        <w:rPr>
          <w:rStyle w:val="SubtleEmphasis"/>
          <w:i w:val="0"/>
          <w:iCs w:val="0"/>
        </w:rPr>
        <w:t xml:space="preserve">behaved </w:t>
      </w:r>
      <w:r>
        <w:rPr>
          <w:rStyle w:val="SubtleEmphasis"/>
          <w:i w:val="0"/>
          <w:iCs w:val="0"/>
        </w:rPr>
        <w:t>and the memories that are sparked by today aren’t helpful.</w:t>
      </w:r>
    </w:p>
    <w:p w14:paraId="6C00678F" w14:textId="77777777" w:rsidR="009B2D62" w:rsidRDefault="009B2D62" w:rsidP="00886647">
      <w:pPr>
        <w:rPr>
          <w:rStyle w:val="SubtleEmphasis"/>
          <w:i w:val="0"/>
          <w:iCs w:val="0"/>
        </w:rPr>
      </w:pPr>
    </w:p>
    <w:p w14:paraId="6691BC27" w14:textId="77777777" w:rsidR="009B2D62" w:rsidRDefault="00886647" w:rsidP="00886647">
      <w:pPr>
        <w:rPr>
          <w:rStyle w:val="SubtleEmphasis"/>
          <w:i w:val="0"/>
          <w:iCs w:val="0"/>
        </w:rPr>
      </w:pPr>
      <w:r>
        <w:rPr>
          <w:rStyle w:val="SubtleEmphasis"/>
          <w:i w:val="0"/>
          <w:iCs w:val="0"/>
        </w:rPr>
        <w:t xml:space="preserve">No matter what father’s day is like for us, today’s teaching should be a comfort to all of us. </w:t>
      </w:r>
    </w:p>
    <w:p w14:paraId="1E50C3D0" w14:textId="77777777" w:rsidR="009B2D62" w:rsidRDefault="009B2D62" w:rsidP="00886647">
      <w:pPr>
        <w:rPr>
          <w:rStyle w:val="SubtleEmphasis"/>
          <w:i w:val="0"/>
          <w:iCs w:val="0"/>
        </w:rPr>
      </w:pPr>
    </w:p>
    <w:p w14:paraId="1B74B30B" w14:textId="0BFE11B0" w:rsidR="009B2D62" w:rsidRPr="009B2D62" w:rsidRDefault="009B2D62" w:rsidP="00886647">
      <w:pPr>
        <w:rPr>
          <w:rStyle w:val="SubtleEmphasis"/>
          <w:i w:val="0"/>
          <w:iCs w:val="0"/>
          <w:color w:val="7030A0"/>
        </w:rPr>
      </w:pPr>
      <w:r w:rsidRPr="009B2D62">
        <w:rPr>
          <w:rStyle w:val="SubtleEmphasis"/>
          <w:i w:val="0"/>
          <w:iCs w:val="0"/>
          <w:color w:val="7030A0"/>
        </w:rPr>
        <w:t>&lt;Start increasing speed and excitement</w:t>
      </w:r>
      <w:r>
        <w:rPr>
          <w:rStyle w:val="SubtleEmphasis"/>
          <w:i w:val="0"/>
          <w:iCs w:val="0"/>
          <w:color w:val="7030A0"/>
        </w:rPr>
        <w:t xml:space="preserve"> in tone</w:t>
      </w:r>
      <w:r w:rsidRPr="009B2D62">
        <w:rPr>
          <w:rStyle w:val="SubtleEmphasis"/>
          <w:i w:val="0"/>
          <w:iCs w:val="0"/>
          <w:color w:val="7030A0"/>
        </w:rPr>
        <w:t xml:space="preserve">&gt; </w:t>
      </w:r>
    </w:p>
    <w:p w14:paraId="6705747A" w14:textId="77777777" w:rsidR="009B2D62" w:rsidRDefault="009B2D62" w:rsidP="00886647">
      <w:pPr>
        <w:rPr>
          <w:rStyle w:val="SubtleEmphasis"/>
          <w:i w:val="0"/>
          <w:iCs w:val="0"/>
        </w:rPr>
      </w:pPr>
    </w:p>
    <w:p w14:paraId="27E4F2A4" w14:textId="77777777" w:rsidR="00A27C59" w:rsidRDefault="00A27C59" w:rsidP="00886647">
      <w:pPr>
        <w:rPr>
          <w:rStyle w:val="SubtleEmphasis"/>
          <w:i w:val="0"/>
          <w:iCs w:val="0"/>
        </w:rPr>
      </w:pPr>
      <w:r>
        <w:rPr>
          <w:rStyle w:val="SubtleEmphasis"/>
          <w:i w:val="0"/>
          <w:iCs w:val="0"/>
        </w:rPr>
        <w:t xml:space="preserve">No matter who you have or have had </w:t>
      </w:r>
      <w:r w:rsidR="00886647">
        <w:rPr>
          <w:rStyle w:val="SubtleEmphasis"/>
          <w:i w:val="0"/>
          <w:iCs w:val="0"/>
        </w:rPr>
        <w:t xml:space="preserve">as a father, no matter how good or bad </w:t>
      </w:r>
      <w:r w:rsidR="009B2D62">
        <w:rPr>
          <w:rStyle w:val="SubtleEmphasis"/>
          <w:i w:val="0"/>
          <w:iCs w:val="0"/>
        </w:rPr>
        <w:t xml:space="preserve">they are or were, </w:t>
      </w:r>
      <w:r w:rsidR="00886647">
        <w:rPr>
          <w:rStyle w:val="SubtleEmphasis"/>
          <w:i w:val="0"/>
          <w:iCs w:val="0"/>
        </w:rPr>
        <w:t>there is a heavenly father whom we can be adopted</w:t>
      </w:r>
      <w:r w:rsidR="009B2D62">
        <w:rPr>
          <w:rStyle w:val="SubtleEmphasis"/>
          <w:i w:val="0"/>
          <w:iCs w:val="0"/>
        </w:rPr>
        <w:t xml:space="preserve"> by throu</w:t>
      </w:r>
      <w:r>
        <w:rPr>
          <w:rStyle w:val="SubtleEmphasis"/>
          <w:i w:val="0"/>
          <w:iCs w:val="0"/>
        </w:rPr>
        <w:t xml:space="preserve">gh Jesus. </w:t>
      </w:r>
    </w:p>
    <w:p w14:paraId="6C0D8406" w14:textId="77777777" w:rsidR="00A27C59" w:rsidRDefault="00A27C59" w:rsidP="00886647">
      <w:pPr>
        <w:rPr>
          <w:rStyle w:val="SubtleEmphasis"/>
          <w:i w:val="0"/>
          <w:iCs w:val="0"/>
        </w:rPr>
      </w:pPr>
    </w:p>
    <w:p w14:paraId="1CB191D7" w14:textId="0455C059" w:rsidR="00886647" w:rsidRDefault="00A27C59" w:rsidP="00886647">
      <w:pPr>
        <w:rPr>
          <w:rStyle w:val="SubtleEmphasis"/>
          <w:i w:val="0"/>
          <w:iCs w:val="0"/>
        </w:rPr>
      </w:pPr>
      <w:r>
        <w:rPr>
          <w:rStyle w:val="SubtleEmphasis"/>
          <w:i w:val="0"/>
          <w:iCs w:val="0"/>
        </w:rPr>
        <w:t xml:space="preserve">And this father, God, is </w:t>
      </w:r>
      <w:r w:rsidR="00886647">
        <w:rPr>
          <w:rStyle w:val="SubtleEmphasis"/>
          <w:i w:val="0"/>
          <w:iCs w:val="0"/>
        </w:rPr>
        <w:t>perfect</w:t>
      </w:r>
      <w:r w:rsidR="00EE684F">
        <w:rPr>
          <w:rStyle w:val="SubtleEmphasis"/>
          <w:i w:val="0"/>
          <w:iCs w:val="0"/>
        </w:rPr>
        <w:t>, good and loving. He</w:t>
      </w:r>
      <w:r w:rsidR="00886647">
        <w:rPr>
          <w:rStyle w:val="SubtleEmphasis"/>
          <w:i w:val="0"/>
          <w:iCs w:val="0"/>
        </w:rPr>
        <w:t xml:space="preserve"> knows how to give good gifts to his children unli</w:t>
      </w:r>
      <w:r>
        <w:rPr>
          <w:rStyle w:val="SubtleEmphasis"/>
          <w:i w:val="0"/>
          <w:iCs w:val="0"/>
        </w:rPr>
        <w:t>ke any earthly father ever could.</w:t>
      </w:r>
    </w:p>
    <w:p w14:paraId="509D2476" w14:textId="77777777" w:rsidR="009B2D62" w:rsidRDefault="009B2D62" w:rsidP="00886647">
      <w:pPr>
        <w:rPr>
          <w:rStyle w:val="SubtleEmphasis"/>
          <w:i w:val="0"/>
          <w:iCs w:val="0"/>
        </w:rPr>
      </w:pPr>
    </w:p>
    <w:p w14:paraId="2097EC3B" w14:textId="3C2C0798" w:rsidR="009B2D62" w:rsidRPr="00EE684F" w:rsidRDefault="009B2D62" w:rsidP="00CE515E">
      <w:pPr>
        <w:rPr>
          <w:rStyle w:val="SubtleEmphasis"/>
          <w:i w:val="0"/>
          <w:iCs w:val="0"/>
        </w:rPr>
      </w:pPr>
      <w:r>
        <w:rPr>
          <w:rStyle w:val="SubtleEmphasis"/>
          <w:i w:val="0"/>
          <w:iCs w:val="0"/>
        </w:rPr>
        <w:t xml:space="preserve">And it’s this confidence in God as our heavenly father that spurs us onto following Jesus teaching to pray persistently. For even though we may not know why God </w:t>
      </w:r>
      <w:r w:rsidR="00CE515E">
        <w:rPr>
          <w:rStyle w:val="SubtleEmphasis"/>
          <w:i w:val="0"/>
          <w:iCs w:val="0"/>
        </w:rPr>
        <w:t>answers prayers the way he does</w:t>
      </w:r>
      <w:r>
        <w:rPr>
          <w:rStyle w:val="SubtleEmphasis"/>
          <w:i w:val="0"/>
          <w:iCs w:val="0"/>
        </w:rPr>
        <w:t xml:space="preserve">. We know enough about God to know that he loves us as a perfect father and </w:t>
      </w:r>
      <w:r w:rsidR="00E906F0">
        <w:rPr>
          <w:rStyle w:val="SubtleEmphasis"/>
          <w:i w:val="0"/>
          <w:iCs w:val="0"/>
        </w:rPr>
        <w:t xml:space="preserve">it’s </w:t>
      </w:r>
      <w:r>
        <w:rPr>
          <w:rStyle w:val="SubtleEmphasis"/>
          <w:i w:val="0"/>
          <w:iCs w:val="0"/>
        </w:rPr>
        <w:t xml:space="preserve">that </w:t>
      </w:r>
      <w:r w:rsidR="00E906F0">
        <w:rPr>
          <w:rStyle w:val="SubtleEmphasis"/>
          <w:i w:val="0"/>
          <w:iCs w:val="0"/>
        </w:rPr>
        <w:t>which</w:t>
      </w:r>
      <w:r w:rsidR="0058726D">
        <w:rPr>
          <w:rStyle w:val="SubtleEmphasis"/>
          <w:i w:val="0"/>
          <w:iCs w:val="0"/>
        </w:rPr>
        <w:t xml:space="preserve"> gives us</w:t>
      </w:r>
      <w:r w:rsidR="00CE515E">
        <w:rPr>
          <w:rStyle w:val="SubtleEmphasis"/>
          <w:i w:val="0"/>
          <w:iCs w:val="0"/>
        </w:rPr>
        <w:t xml:space="preserve"> confidence in our prayers.</w:t>
      </w:r>
    </w:p>
    <w:p w14:paraId="2F9C7742" w14:textId="77777777" w:rsidR="009B2D62" w:rsidRDefault="009B2D62" w:rsidP="00886647">
      <w:pPr>
        <w:rPr>
          <w:rStyle w:val="SubtleEmphasis"/>
          <w:i w:val="0"/>
          <w:iCs w:val="0"/>
        </w:rPr>
      </w:pPr>
    </w:p>
    <w:p w14:paraId="632ED8F3" w14:textId="1BB9E412" w:rsidR="007E5F8F" w:rsidRPr="004D4703" w:rsidRDefault="007E5F8F" w:rsidP="007E5F8F">
      <w:pPr>
        <w:rPr>
          <w:rStyle w:val="SubtleEmphasis"/>
          <w:i w:val="0"/>
          <w:iCs w:val="0"/>
          <w:color w:val="7030A0"/>
        </w:rPr>
      </w:pPr>
      <w:r w:rsidRPr="004D4703">
        <w:rPr>
          <w:rStyle w:val="SubtleEmphasis"/>
          <w:i w:val="0"/>
          <w:iCs w:val="0"/>
          <w:color w:val="7030A0"/>
        </w:rPr>
        <w:t xml:space="preserve">When I was eleven my family moved house and growing up without much spicy food I had never eaten a raw </w:t>
      </w:r>
      <w:r w:rsidR="00EE684F" w:rsidRPr="004D4703">
        <w:rPr>
          <w:rStyle w:val="SubtleEmphasis"/>
          <w:i w:val="0"/>
          <w:iCs w:val="0"/>
          <w:color w:val="7030A0"/>
        </w:rPr>
        <w:t>chili</w:t>
      </w:r>
      <w:r w:rsidRPr="004D4703">
        <w:rPr>
          <w:rStyle w:val="SubtleEmphasis"/>
          <w:i w:val="0"/>
          <w:iCs w:val="0"/>
          <w:color w:val="7030A0"/>
        </w:rPr>
        <w:t xml:space="preserve"> and so when we moved </w:t>
      </w:r>
      <w:r w:rsidR="00EE684F">
        <w:rPr>
          <w:rStyle w:val="SubtleEmphasis"/>
          <w:i w:val="0"/>
          <w:iCs w:val="0"/>
          <w:color w:val="7030A0"/>
        </w:rPr>
        <w:t>house and the garden had a chili</w:t>
      </w:r>
      <w:r w:rsidRPr="004D4703">
        <w:rPr>
          <w:rStyle w:val="SubtleEmphasis"/>
          <w:i w:val="0"/>
          <w:iCs w:val="0"/>
          <w:color w:val="7030A0"/>
        </w:rPr>
        <w:t xml:space="preserve"> plant I </w:t>
      </w:r>
      <w:r w:rsidR="004D4703">
        <w:rPr>
          <w:rStyle w:val="SubtleEmphasis"/>
          <w:i w:val="0"/>
          <w:iCs w:val="0"/>
          <w:color w:val="7030A0"/>
        </w:rPr>
        <w:t>asked my dad</w:t>
      </w:r>
      <w:r w:rsidRPr="004D4703">
        <w:rPr>
          <w:rStyle w:val="SubtleEmphasis"/>
          <w:i w:val="0"/>
          <w:iCs w:val="0"/>
          <w:color w:val="7030A0"/>
        </w:rPr>
        <w:t xml:space="preserve"> what they taste</w:t>
      </w:r>
      <w:r w:rsidR="004D4703">
        <w:rPr>
          <w:rStyle w:val="SubtleEmphasis"/>
          <w:i w:val="0"/>
          <w:iCs w:val="0"/>
          <w:color w:val="7030A0"/>
        </w:rPr>
        <w:t>d</w:t>
      </w:r>
      <w:r w:rsidRPr="004D4703">
        <w:rPr>
          <w:rStyle w:val="SubtleEmphasis"/>
          <w:i w:val="0"/>
          <w:iCs w:val="0"/>
          <w:color w:val="7030A0"/>
        </w:rPr>
        <w:t xml:space="preserve"> like. </w:t>
      </w:r>
    </w:p>
    <w:p w14:paraId="6BC4203F" w14:textId="77777777" w:rsidR="007E5F8F" w:rsidRPr="004D4703" w:rsidRDefault="007E5F8F" w:rsidP="007E5F8F">
      <w:pPr>
        <w:rPr>
          <w:rStyle w:val="SubtleEmphasis"/>
          <w:i w:val="0"/>
          <w:iCs w:val="0"/>
          <w:color w:val="7030A0"/>
        </w:rPr>
      </w:pPr>
    </w:p>
    <w:p w14:paraId="3041E93F" w14:textId="1BA22C3E" w:rsidR="007E5F8F" w:rsidRPr="004D4703" w:rsidRDefault="007E5F8F" w:rsidP="004D4703">
      <w:pPr>
        <w:rPr>
          <w:rStyle w:val="SubtleEmphasis"/>
          <w:i w:val="0"/>
          <w:iCs w:val="0"/>
          <w:color w:val="7030A0"/>
        </w:rPr>
      </w:pPr>
      <w:r w:rsidRPr="004D4703">
        <w:rPr>
          <w:rStyle w:val="SubtleEmphasis"/>
          <w:i w:val="0"/>
          <w:iCs w:val="0"/>
          <w:color w:val="7030A0"/>
        </w:rPr>
        <w:t>Now my dad</w:t>
      </w:r>
      <w:r w:rsidR="004D4703">
        <w:rPr>
          <w:rStyle w:val="SubtleEmphasis"/>
          <w:i w:val="0"/>
          <w:iCs w:val="0"/>
          <w:color w:val="7030A0"/>
        </w:rPr>
        <w:t xml:space="preserve"> was craftier than all the other dads and he</w:t>
      </w:r>
      <w:r w:rsidRPr="004D4703">
        <w:rPr>
          <w:rStyle w:val="SubtleEmphasis"/>
          <w:i w:val="0"/>
          <w:iCs w:val="0"/>
          <w:color w:val="7030A0"/>
        </w:rPr>
        <w:t xml:space="preserve"> decided it would be a</w:t>
      </w:r>
      <w:r w:rsidR="00EE684F">
        <w:rPr>
          <w:rStyle w:val="SubtleEmphasis"/>
          <w:i w:val="0"/>
          <w:iCs w:val="0"/>
          <w:color w:val="7030A0"/>
        </w:rPr>
        <w:t xml:space="preserve"> good idea to tell me that chili</w:t>
      </w:r>
      <w:r w:rsidRPr="004D4703">
        <w:rPr>
          <w:rStyle w:val="SubtleEmphasis"/>
          <w:i w:val="0"/>
          <w:iCs w:val="0"/>
          <w:color w:val="7030A0"/>
        </w:rPr>
        <w:t>’s are a type of capsicum, just smaller and sweeter. The way he smirked as he said this made me question whether to eat it or not and so I ke</w:t>
      </w:r>
      <w:r w:rsidR="004D4703">
        <w:rPr>
          <w:rStyle w:val="SubtleEmphasis"/>
          <w:i w:val="0"/>
          <w:iCs w:val="0"/>
          <w:color w:val="7030A0"/>
        </w:rPr>
        <w:t>pt asking questions about it but</w:t>
      </w:r>
      <w:r w:rsidRPr="004D4703">
        <w:rPr>
          <w:rStyle w:val="SubtleEmphasis"/>
          <w:i w:val="0"/>
          <w:iCs w:val="0"/>
          <w:color w:val="7030A0"/>
        </w:rPr>
        <w:t xml:space="preserve"> he avoided answering my questions and eventually I had to decide whether I would trust his word even though I </w:t>
      </w:r>
      <w:r w:rsidR="004D4703">
        <w:rPr>
          <w:rStyle w:val="SubtleEmphasis"/>
          <w:i w:val="0"/>
          <w:iCs w:val="0"/>
          <w:color w:val="7030A0"/>
        </w:rPr>
        <w:t>had a lot</w:t>
      </w:r>
      <w:r w:rsidRPr="004D4703">
        <w:rPr>
          <w:rStyle w:val="SubtleEmphasis"/>
          <w:i w:val="0"/>
          <w:iCs w:val="0"/>
          <w:color w:val="7030A0"/>
        </w:rPr>
        <w:t xml:space="preserve"> of unanswered questions.</w:t>
      </w:r>
    </w:p>
    <w:p w14:paraId="4BF26C36" w14:textId="77777777" w:rsidR="007E5F8F" w:rsidRPr="004D4703" w:rsidRDefault="007E5F8F" w:rsidP="007E5F8F">
      <w:pPr>
        <w:rPr>
          <w:rStyle w:val="SubtleEmphasis"/>
          <w:i w:val="0"/>
          <w:iCs w:val="0"/>
          <w:color w:val="7030A0"/>
        </w:rPr>
      </w:pPr>
    </w:p>
    <w:p w14:paraId="5E15FC7B" w14:textId="68FC88EB" w:rsidR="007E5F8F" w:rsidRPr="004D4703" w:rsidRDefault="007E5F8F" w:rsidP="007E5F8F">
      <w:pPr>
        <w:rPr>
          <w:rStyle w:val="SubtleEmphasis"/>
          <w:i w:val="0"/>
          <w:iCs w:val="0"/>
          <w:color w:val="7030A0"/>
        </w:rPr>
      </w:pPr>
      <w:r w:rsidRPr="004D4703">
        <w:rPr>
          <w:rStyle w:val="SubtleEmphasis"/>
          <w:i w:val="0"/>
          <w:iCs w:val="0"/>
          <w:color w:val="7030A0"/>
        </w:rPr>
        <w:t>And I did, I ate the c</w:t>
      </w:r>
      <w:r w:rsidR="00EE684F">
        <w:rPr>
          <w:rStyle w:val="SubtleEmphasis"/>
          <w:i w:val="0"/>
          <w:iCs w:val="0"/>
          <w:color w:val="7030A0"/>
        </w:rPr>
        <w:t>hili</w:t>
      </w:r>
      <w:r w:rsidRPr="004D4703">
        <w:rPr>
          <w:rStyle w:val="SubtleEmphasis"/>
          <w:i w:val="0"/>
          <w:iCs w:val="0"/>
          <w:color w:val="7030A0"/>
        </w:rPr>
        <w:t xml:space="preserve"> and then spent the next few hours drinkin</w:t>
      </w:r>
      <w:r w:rsidR="004D4703">
        <w:rPr>
          <w:rStyle w:val="SubtleEmphasis"/>
          <w:i w:val="0"/>
          <w:iCs w:val="0"/>
          <w:color w:val="7030A0"/>
        </w:rPr>
        <w:t>g</w:t>
      </w:r>
      <w:r w:rsidRPr="004D4703">
        <w:rPr>
          <w:rStyle w:val="SubtleEmphasis"/>
          <w:i w:val="0"/>
          <w:iCs w:val="0"/>
          <w:color w:val="7030A0"/>
        </w:rPr>
        <w:t xml:space="preserve"> water and milk through watery eyes and a runny nose while he</w:t>
      </w:r>
      <w:r w:rsidR="004D4703">
        <w:rPr>
          <w:rStyle w:val="SubtleEmphasis"/>
          <w:i w:val="0"/>
          <w:iCs w:val="0"/>
          <w:color w:val="7030A0"/>
        </w:rPr>
        <w:t xml:space="preserve"> watched on laughing</w:t>
      </w:r>
      <w:r w:rsidRPr="004D4703">
        <w:rPr>
          <w:rStyle w:val="SubtleEmphasis"/>
          <w:i w:val="0"/>
          <w:iCs w:val="0"/>
          <w:color w:val="7030A0"/>
        </w:rPr>
        <w:t xml:space="preserve">. </w:t>
      </w:r>
    </w:p>
    <w:p w14:paraId="3B1D03FD" w14:textId="77777777" w:rsidR="007E5F8F" w:rsidRPr="004D4703" w:rsidRDefault="007E5F8F" w:rsidP="007E5F8F">
      <w:pPr>
        <w:rPr>
          <w:rStyle w:val="SubtleEmphasis"/>
          <w:i w:val="0"/>
          <w:iCs w:val="0"/>
          <w:color w:val="7030A0"/>
        </w:rPr>
      </w:pPr>
    </w:p>
    <w:p w14:paraId="24D9766E" w14:textId="170EBB78" w:rsidR="007E5F8F" w:rsidRPr="004D4703" w:rsidRDefault="007E5F8F" w:rsidP="004D4703">
      <w:pPr>
        <w:rPr>
          <w:rStyle w:val="SubtleEmphasis"/>
          <w:i w:val="0"/>
          <w:iCs w:val="0"/>
          <w:color w:val="7030A0"/>
        </w:rPr>
      </w:pPr>
      <w:r w:rsidRPr="004D4703">
        <w:rPr>
          <w:rStyle w:val="SubtleEmphasis"/>
          <w:i w:val="0"/>
          <w:iCs w:val="0"/>
          <w:color w:val="7030A0"/>
        </w:rPr>
        <w:t xml:space="preserve">I love my dad and he’s a great dad and as you have probably guessed he’s also a great practical joker. </w:t>
      </w:r>
      <w:r w:rsidR="004D4703" w:rsidRPr="004D4703">
        <w:rPr>
          <w:rStyle w:val="SubtleEmphasis"/>
          <w:i w:val="0"/>
          <w:iCs w:val="0"/>
          <w:color w:val="7030A0"/>
        </w:rPr>
        <w:t>But God isn’t like human fathers. He is unable to lie, he knows everything and he’s completely good. Which means trusting him is nothing like trusting my father’</w:t>
      </w:r>
      <w:r w:rsidR="00EE684F">
        <w:rPr>
          <w:rStyle w:val="SubtleEmphasis"/>
          <w:i w:val="0"/>
          <w:iCs w:val="0"/>
          <w:color w:val="7030A0"/>
        </w:rPr>
        <w:t>s teaching on chili</w:t>
      </w:r>
      <w:r w:rsidR="004D4703" w:rsidRPr="004D4703">
        <w:rPr>
          <w:rStyle w:val="SubtleEmphasis"/>
          <w:i w:val="0"/>
          <w:iCs w:val="0"/>
          <w:color w:val="7030A0"/>
        </w:rPr>
        <w:t xml:space="preserve">. </w:t>
      </w:r>
    </w:p>
    <w:p w14:paraId="5EF38541" w14:textId="77777777" w:rsidR="004D4703" w:rsidRDefault="004D4703" w:rsidP="004D4703">
      <w:pPr>
        <w:rPr>
          <w:rStyle w:val="SubtleEmphasis"/>
          <w:i w:val="0"/>
          <w:iCs w:val="0"/>
        </w:rPr>
      </w:pPr>
    </w:p>
    <w:p w14:paraId="41029F99" w14:textId="5E9BA66D" w:rsidR="00886647" w:rsidRDefault="00FB7479" w:rsidP="00E906F0">
      <w:pPr>
        <w:rPr>
          <w:rStyle w:val="SubtleEmphasis"/>
          <w:i w:val="0"/>
          <w:iCs w:val="0"/>
        </w:rPr>
      </w:pPr>
      <w:r>
        <w:rPr>
          <w:rStyle w:val="SubtleEmphasis"/>
          <w:i w:val="0"/>
          <w:iCs w:val="0"/>
        </w:rPr>
        <w:t>We</w:t>
      </w:r>
      <w:r w:rsidR="004D4703">
        <w:rPr>
          <w:rStyle w:val="SubtleEmphasis"/>
          <w:i w:val="0"/>
          <w:iCs w:val="0"/>
        </w:rPr>
        <w:t xml:space="preserve"> can trust God despite still having questions and know</w:t>
      </w:r>
      <w:r w:rsidR="003E57F0">
        <w:rPr>
          <w:rStyle w:val="SubtleEmphasis"/>
          <w:i w:val="0"/>
          <w:iCs w:val="0"/>
        </w:rPr>
        <w:t xml:space="preserve"> that it will never backfire on us </w:t>
      </w:r>
      <w:r w:rsidR="004D4703">
        <w:rPr>
          <w:rStyle w:val="SubtleEmphasis"/>
          <w:i w:val="0"/>
          <w:iCs w:val="0"/>
        </w:rPr>
        <w:t xml:space="preserve">like </w:t>
      </w:r>
      <w:r w:rsidR="00E906F0">
        <w:rPr>
          <w:rStyle w:val="SubtleEmphasis"/>
          <w:i w:val="0"/>
          <w:iCs w:val="0"/>
        </w:rPr>
        <w:t xml:space="preserve">it did with </w:t>
      </w:r>
      <w:r w:rsidR="003E57F0">
        <w:rPr>
          <w:rStyle w:val="SubtleEmphasis"/>
          <w:i w:val="0"/>
          <w:iCs w:val="0"/>
        </w:rPr>
        <w:t xml:space="preserve">me with </w:t>
      </w:r>
      <w:r w:rsidR="00E906F0">
        <w:rPr>
          <w:rStyle w:val="SubtleEmphasis"/>
          <w:i w:val="0"/>
          <w:iCs w:val="0"/>
        </w:rPr>
        <w:t>my dad that day. And this is because</w:t>
      </w:r>
      <w:r w:rsidR="004D4703">
        <w:rPr>
          <w:rStyle w:val="SubtleEmphasis"/>
          <w:i w:val="0"/>
          <w:iCs w:val="0"/>
        </w:rPr>
        <w:t xml:space="preserve"> God is </w:t>
      </w:r>
      <w:r w:rsidR="00E906F0">
        <w:rPr>
          <w:rStyle w:val="SubtleEmphasis"/>
          <w:i w:val="0"/>
          <w:iCs w:val="0"/>
        </w:rPr>
        <w:t xml:space="preserve">a </w:t>
      </w:r>
      <w:r w:rsidR="004D4703">
        <w:rPr>
          <w:rStyle w:val="SubtleEmphasis"/>
          <w:i w:val="0"/>
          <w:iCs w:val="0"/>
        </w:rPr>
        <w:t>trust</w:t>
      </w:r>
      <w:r w:rsidR="00E906F0">
        <w:rPr>
          <w:rStyle w:val="SubtleEmphasis"/>
          <w:i w:val="0"/>
          <w:iCs w:val="0"/>
        </w:rPr>
        <w:t>worthy, good and perfect father.</w:t>
      </w:r>
    </w:p>
    <w:p w14:paraId="6A2FA2EE" w14:textId="3F022BF9" w:rsidR="005F3768" w:rsidRDefault="005F3768" w:rsidP="009B2D62">
      <w:pPr>
        <w:pStyle w:val="Heading1"/>
      </w:pPr>
      <w:r>
        <w:t>Jesus and prayer</w:t>
      </w:r>
      <w:r w:rsidR="00642808">
        <w:t xml:space="preserve"> (</w:t>
      </w:r>
      <w:r w:rsidR="00642808" w:rsidRPr="00642808">
        <w:t xml:space="preserve">Jesus has enabled </w:t>
      </w:r>
      <w:r w:rsidR="00642808">
        <w:t>us to pray to God as our father)</w:t>
      </w:r>
    </w:p>
    <w:p w14:paraId="515DC4CD" w14:textId="70D48A6F" w:rsidR="009B2D62" w:rsidRDefault="00952D78" w:rsidP="00952D78">
      <w:r>
        <w:t xml:space="preserve">But </w:t>
      </w:r>
      <w:r w:rsidR="004A3865">
        <w:t xml:space="preserve">Jesus doesn’t only teach us that we should pray </w:t>
      </w:r>
      <w:r>
        <w:t xml:space="preserve">to God as our father, he is also the </w:t>
      </w:r>
      <w:r w:rsidR="004A3865">
        <w:t xml:space="preserve">one that enables us to </w:t>
      </w:r>
      <w:r>
        <w:t>call God our heavenly father</w:t>
      </w:r>
      <w:r w:rsidR="004A3865">
        <w:t>.</w:t>
      </w:r>
    </w:p>
    <w:p w14:paraId="6A39A351" w14:textId="77777777" w:rsidR="004A3865" w:rsidRDefault="004A3865" w:rsidP="004A3865"/>
    <w:p w14:paraId="73CE5704" w14:textId="79283F29" w:rsidR="00952D78" w:rsidRDefault="004A3865" w:rsidP="00F512D5">
      <w:r>
        <w:lastRenderedPageBreak/>
        <w:t xml:space="preserve">Before Jesus </w:t>
      </w:r>
      <w:r w:rsidR="004B0F71">
        <w:t xml:space="preserve">the relationship humanity had with God could never be a father-child relationship. This is because humanity rejects God and his perfect rule over the world and God can’t leave that unpunished forever. </w:t>
      </w:r>
    </w:p>
    <w:p w14:paraId="768452F3" w14:textId="77777777" w:rsidR="009B2D62" w:rsidRPr="0070018D" w:rsidRDefault="009B2D62" w:rsidP="00AA3992">
      <w:pPr>
        <w:rPr>
          <w:rStyle w:val="SubtleEmphasis"/>
          <w:i w:val="0"/>
          <w:iCs w:val="0"/>
        </w:rPr>
      </w:pPr>
    </w:p>
    <w:p w14:paraId="3C2AC5BC" w14:textId="3D238D42" w:rsidR="0070018D" w:rsidRPr="00AA3992" w:rsidRDefault="00952D78" w:rsidP="00AA3992">
      <w:pPr>
        <w:rPr>
          <w:rStyle w:val="SubtleEmphasis"/>
          <w:i w:val="0"/>
          <w:iCs w:val="0"/>
          <w:color w:val="000000" w:themeColor="text1"/>
        </w:rPr>
      </w:pPr>
      <w:r w:rsidRPr="00AA3992">
        <w:rPr>
          <w:rStyle w:val="SubtleEmphasis"/>
          <w:i w:val="0"/>
          <w:iCs w:val="0"/>
          <w:color w:val="000000" w:themeColor="text1"/>
        </w:rPr>
        <w:t>But God in his love decided to send Jesus</w:t>
      </w:r>
      <w:r w:rsidR="00AA3992" w:rsidRPr="00AA3992">
        <w:rPr>
          <w:rStyle w:val="SubtleEmphasis"/>
          <w:i w:val="0"/>
          <w:iCs w:val="0"/>
          <w:color w:val="000000" w:themeColor="text1"/>
        </w:rPr>
        <w:t>.</w:t>
      </w:r>
      <w:r w:rsidRPr="00AA3992">
        <w:rPr>
          <w:rStyle w:val="SubtleEmphasis"/>
          <w:i w:val="0"/>
          <w:iCs w:val="0"/>
          <w:color w:val="000000" w:themeColor="text1"/>
        </w:rPr>
        <w:t xml:space="preserve"> </w:t>
      </w:r>
      <w:r w:rsidR="00AA3992" w:rsidRPr="00AA3992">
        <w:rPr>
          <w:rStyle w:val="SubtleEmphasis"/>
          <w:i w:val="0"/>
          <w:iCs w:val="0"/>
          <w:color w:val="000000" w:themeColor="text1"/>
        </w:rPr>
        <w:t>A</w:t>
      </w:r>
      <w:r w:rsidRPr="00AA3992">
        <w:rPr>
          <w:rStyle w:val="SubtleEmphasis"/>
          <w:i w:val="0"/>
          <w:iCs w:val="0"/>
          <w:color w:val="000000" w:themeColor="text1"/>
        </w:rPr>
        <w:t xml:space="preserve">nd </w:t>
      </w:r>
      <w:proofErr w:type="gramStart"/>
      <w:r w:rsidR="009B2D62" w:rsidRPr="00AA3992">
        <w:rPr>
          <w:rStyle w:val="SubtleEmphasis"/>
          <w:i w:val="0"/>
          <w:iCs w:val="0"/>
          <w:color w:val="000000" w:themeColor="text1"/>
        </w:rPr>
        <w:t>In</w:t>
      </w:r>
      <w:proofErr w:type="gramEnd"/>
      <w:r w:rsidR="009B2D62" w:rsidRPr="00AA3992">
        <w:rPr>
          <w:rStyle w:val="SubtleEmphasis"/>
          <w:i w:val="0"/>
          <w:iCs w:val="0"/>
          <w:color w:val="000000" w:themeColor="text1"/>
        </w:rPr>
        <w:t xml:space="preserve"> this passage Jesus is teaching </w:t>
      </w:r>
      <w:r w:rsidR="0070018D" w:rsidRPr="00AA3992">
        <w:rPr>
          <w:rStyle w:val="SubtleEmphasis"/>
          <w:i w:val="0"/>
          <w:iCs w:val="0"/>
          <w:color w:val="000000" w:themeColor="text1"/>
        </w:rPr>
        <w:t>on a mountainside which was one of many things he did as he slowly proceeded</w:t>
      </w:r>
      <w:r w:rsidR="009B2D62" w:rsidRPr="00AA3992">
        <w:rPr>
          <w:rStyle w:val="SubtleEmphasis"/>
          <w:i w:val="0"/>
          <w:iCs w:val="0"/>
          <w:color w:val="000000" w:themeColor="text1"/>
        </w:rPr>
        <w:t xml:space="preserve"> towards Jerusalem. The city in which he </w:t>
      </w:r>
      <w:r w:rsidRPr="00AA3992">
        <w:rPr>
          <w:rStyle w:val="SubtleEmphasis"/>
          <w:i w:val="0"/>
          <w:iCs w:val="0"/>
          <w:color w:val="000000" w:themeColor="text1"/>
        </w:rPr>
        <w:t>would be</w:t>
      </w:r>
      <w:r w:rsidR="009B2D62" w:rsidRPr="00AA3992">
        <w:rPr>
          <w:rStyle w:val="SubtleEmphasis"/>
          <w:i w:val="0"/>
          <w:iCs w:val="0"/>
          <w:color w:val="000000" w:themeColor="text1"/>
        </w:rPr>
        <w:t xml:space="preserve"> crucified </w:t>
      </w:r>
      <w:r w:rsidR="006C2D5A" w:rsidRPr="00AA3992">
        <w:rPr>
          <w:rStyle w:val="SubtleEmphasis"/>
          <w:i w:val="0"/>
          <w:iCs w:val="0"/>
          <w:color w:val="000000" w:themeColor="text1"/>
        </w:rPr>
        <w:t>in</w:t>
      </w:r>
      <w:r w:rsidR="009B2D62" w:rsidRPr="00AA3992">
        <w:rPr>
          <w:rStyle w:val="SubtleEmphasis"/>
          <w:i w:val="0"/>
          <w:iCs w:val="0"/>
          <w:color w:val="000000" w:themeColor="text1"/>
        </w:rPr>
        <w:t xml:space="preserve"> before rising again</w:t>
      </w:r>
      <w:r w:rsidR="006C2D5A" w:rsidRPr="00AA3992">
        <w:rPr>
          <w:rStyle w:val="SubtleEmphasis"/>
          <w:i w:val="0"/>
          <w:iCs w:val="0"/>
          <w:color w:val="000000" w:themeColor="text1"/>
        </w:rPr>
        <w:t xml:space="preserve"> from death</w:t>
      </w:r>
      <w:r w:rsidR="009B2D62" w:rsidRPr="00AA3992">
        <w:rPr>
          <w:rStyle w:val="SubtleEmphasis"/>
          <w:i w:val="0"/>
          <w:iCs w:val="0"/>
          <w:color w:val="000000" w:themeColor="text1"/>
        </w:rPr>
        <w:t xml:space="preserve"> three days later. </w:t>
      </w:r>
      <w:r w:rsidRPr="00AA3992">
        <w:rPr>
          <w:rStyle w:val="SubtleEmphasis"/>
          <w:i w:val="0"/>
          <w:iCs w:val="0"/>
          <w:color w:val="000000" w:themeColor="text1"/>
        </w:rPr>
        <w:t>All of which he has done so that we, the guilty can be pardoned for our rebellion</w:t>
      </w:r>
      <w:r w:rsidR="00EF3436" w:rsidRPr="00AA3992">
        <w:rPr>
          <w:rStyle w:val="SubtleEmphasis"/>
          <w:i w:val="0"/>
          <w:iCs w:val="0"/>
          <w:color w:val="000000" w:themeColor="text1"/>
        </w:rPr>
        <w:t xml:space="preserve"> and can now call upon God as our heavenly father</w:t>
      </w:r>
      <w:r w:rsidRPr="00AA3992">
        <w:rPr>
          <w:rStyle w:val="SubtleEmphasis"/>
          <w:i w:val="0"/>
          <w:iCs w:val="0"/>
          <w:color w:val="000000" w:themeColor="text1"/>
        </w:rPr>
        <w:t>.</w:t>
      </w:r>
    </w:p>
    <w:p w14:paraId="5D419B9C" w14:textId="77777777" w:rsidR="0070018D" w:rsidRPr="00AA3992" w:rsidRDefault="0070018D" w:rsidP="00AA3992">
      <w:pPr>
        <w:rPr>
          <w:rStyle w:val="SubtleEmphasis"/>
          <w:i w:val="0"/>
          <w:iCs w:val="0"/>
          <w:color w:val="000000" w:themeColor="text1"/>
        </w:rPr>
      </w:pPr>
    </w:p>
    <w:p w14:paraId="074F424A" w14:textId="1A2DE732" w:rsidR="00952D78" w:rsidRDefault="00952D78" w:rsidP="00F512D5">
      <w:pPr>
        <w:rPr>
          <w:rStyle w:val="SubtleEmphasis"/>
          <w:i w:val="0"/>
          <w:iCs w:val="0"/>
          <w:color w:val="000000" w:themeColor="text1"/>
        </w:rPr>
      </w:pPr>
      <w:r w:rsidRPr="00AA3992">
        <w:rPr>
          <w:rStyle w:val="SubtleEmphasis"/>
          <w:i w:val="0"/>
          <w:iCs w:val="0"/>
          <w:color w:val="000000" w:themeColor="text1"/>
        </w:rPr>
        <w:t>I</w:t>
      </w:r>
      <w:r w:rsidR="009B2D62" w:rsidRPr="00AA3992">
        <w:rPr>
          <w:rStyle w:val="SubtleEmphasis"/>
          <w:i w:val="0"/>
          <w:iCs w:val="0"/>
          <w:color w:val="000000" w:themeColor="text1"/>
        </w:rPr>
        <w:t xml:space="preserve">t’s in </w:t>
      </w:r>
      <w:r w:rsidR="004B0F71" w:rsidRPr="00AA3992">
        <w:rPr>
          <w:rStyle w:val="SubtleEmphasis"/>
          <w:i w:val="0"/>
          <w:iCs w:val="0"/>
          <w:color w:val="000000" w:themeColor="text1"/>
        </w:rPr>
        <w:t>his death and resurrection</w:t>
      </w:r>
      <w:r w:rsidR="009B2D62" w:rsidRPr="00AA3992">
        <w:rPr>
          <w:rStyle w:val="SubtleEmphasis"/>
          <w:i w:val="0"/>
          <w:iCs w:val="0"/>
          <w:color w:val="000000" w:themeColor="text1"/>
        </w:rPr>
        <w:t xml:space="preserve"> that Jesus turns humanity from being enemies of God</w:t>
      </w:r>
      <w:r w:rsidR="00F512D5">
        <w:rPr>
          <w:rStyle w:val="SubtleEmphasis"/>
          <w:i w:val="0"/>
          <w:iCs w:val="0"/>
          <w:color w:val="000000" w:themeColor="text1"/>
        </w:rPr>
        <w:t xml:space="preserve"> and</w:t>
      </w:r>
      <w:r w:rsidR="009B2D62" w:rsidRPr="00AA3992">
        <w:rPr>
          <w:rStyle w:val="SubtleEmphasis"/>
          <w:i w:val="0"/>
          <w:iCs w:val="0"/>
          <w:color w:val="000000" w:themeColor="text1"/>
        </w:rPr>
        <w:t xml:space="preserve"> into God’s children.</w:t>
      </w:r>
      <w:r w:rsidR="004B0F71" w:rsidRPr="00AA3992">
        <w:rPr>
          <w:rStyle w:val="SubtleEmphasis"/>
          <w:i w:val="0"/>
          <w:iCs w:val="0"/>
          <w:color w:val="000000" w:themeColor="text1"/>
        </w:rPr>
        <w:t xml:space="preserve"> </w:t>
      </w:r>
      <w:r w:rsidR="00D7738F">
        <w:rPr>
          <w:rStyle w:val="SubtleEmphasis"/>
          <w:i w:val="0"/>
          <w:iCs w:val="0"/>
          <w:color w:val="000000" w:themeColor="text1"/>
        </w:rPr>
        <w:t>That’s why the bible says:</w:t>
      </w:r>
    </w:p>
    <w:p w14:paraId="343A45A8" w14:textId="77777777" w:rsidR="00D7738F" w:rsidRDefault="00D7738F" w:rsidP="00AA3992">
      <w:pPr>
        <w:rPr>
          <w:rStyle w:val="SubtleEmphasis"/>
          <w:i w:val="0"/>
          <w:iCs w:val="0"/>
          <w:color w:val="000000" w:themeColor="text1"/>
        </w:rPr>
      </w:pPr>
    </w:p>
    <w:p w14:paraId="3A8F1A45" w14:textId="67FC2A76" w:rsidR="00D7738F" w:rsidRPr="00D7738F" w:rsidRDefault="00D7738F" w:rsidP="00AA3992">
      <w:pPr>
        <w:rPr>
          <w:rStyle w:val="SubtleEmphasis"/>
          <w:i w:val="0"/>
          <w:iCs w:val="0"/>
          <w:color w:val="FF0000"/>
        </w:rPr>
      </w:pPr>
      <w:r w:rsidRPr="00D7738F">
        <w:rPr>
          <w:rStyle w:val="SubtleEmphasis"/>
          <w:i w:val="0"/>
          <w:iCs w:val="0"/>
          <w:color w:val="FF0000"/>
        </w:rPr>
        <w:t>1 Peter 3:18</w:t>
      </w:r>
    </w:p>
    <w:p w14:paraId="1EEF938C" w14:textId="4FF5F172" w:rsidR="00D7738F" w:rsidRDefault="00D7738F" w:rsidP="00AA3992">
      <w:pPr>
        <w:rPr>
          <w:rStyle w:val="SubtleEmphasis"/>
          <w:i w:val="0"/>
          <w:iCs w:val="0"/>
          <w:color w:val="FF0000"/>
        </w:rPr>
      </w:pPr>
      <w:r w:rsidRPr="00D7738F">
        <w:rPr>
          <w:rStyle w:val="SubtleEmphasis"/>
          <w:i w:val="0"/>
          <w:iCs w:val="0"/>
          <w:color w:val="FF0000"/>
        </w:rPr>
        <w:t>For Christ Died for sins, once for all, the righteous for the unrighteous, to bring you to God.</w:t>
      </w:r>
    </w:p>
    <w:p w14:paraId="1DD698E7" w14:textId="77777777" w:rsidR="00F512D5" w:rsidRPr="00D7738F" w:rsidRDefault="00F512D5" w:rsidP="00AA3992">
      <w:pPr>
        <w:rPr>
          <w:rStyle w:val="SubtleEmphasis"/>
          <w:i w:val="0"/>
          <w:iCs w:val="0"/>
          <w:color w:val="FF0000"/>
        </w:rPr>
      </w:pPr>
    </w:p>
    <w:p w14:paraId="72B3DCBD" w14:textId="4FBFF052" w:rsidR="00F512D5" w:rsidRDefault="00F512D5" w:rsidP="00F512D5">
      <w:pPr>
        <w:rPr>
          <w:lang w:val="en-US" w:bidi="he-IL"/>
        </w:rPr>
      </w:pPr>
      <w:r>
        <w:rPr>
          <w:lang w:val="en-US" w:bidi="he-IL"/>
        </w:rPr>
        <w:t>And this raises the largest question of all</w:t>
      </w:r>
      <w:r w:rsidRPr="00E906F0">
        <w:rPr>
          <w:b/>
          <w:bCs/>
          <w:lang w:val="en-US" w:bidi="he-IL"/>
        </w:rPr>
        <w:t>, If Jesus has opened the way for us to pray to God as our father, What about our unanswered prayers and the silence of God?</w:t>
      </w:r>
    </w:p>
    <w:p w14:paraId="129DDF2B" w14:textId="77777777" w:rsidR="00F512D5" w:rsidRDefault="00F512D5" w:rsidP="00F512D5">
      <w:pPr>
        <w:rPr>
          <w:lang w:val="en-US" w:bidi="he-IL"/>
        </w:rPr>
      </w:pPr>
    </w:p>
    <w:p w14:paraId="3E55C3A7" w14:textId="0749273A" w:rsidR="00F512D5" w:rsidRDefault="00F512D5" w:rsidP="00F512D5">
      <w:pPr>
        <w:rPr>
          <w:lang w:val="en-US" w:bidi="he-IL"/>
        </w:rPr>
      </w:pPr>
      <w:r>
        <w:rPr>
          <w:lang w:val="en-US" w:bidi="he-IL"/>
        </w:rPr>
        <w:t xml:space="preserve">This is possibly the cause of </w:t>
      </w:r>
      <w:r w:rsidR="00375B62">
        <w:rPr>
          <w:lang w:val="en-US" w:bidi="he-IL"/>
        </w:rPr>
        <w:t xml:space="preserve">the </w:t>
      </w:r>
      <w:r>
        <w:rPr>
          <w:lang w:val="en-US" w:bidi="he-IL"/>
        </w:rPr>
        <w:t>most discouragement for our prayer lives.</w:t>
      </w:r>
    </w:p>
    <w:p w14:paraId="559DF157" w14:textId="77777777" w:rsidR="00F512D5" w:rsidRDefault="00F512D5" w:rsidP="00F512D5">
      <w:pPr>
        <w:rPr>
          <w:lang w:val="en-US" w:bidi="he-IL"/>
        </w:rPr>
      </w:pPr>
    </w:p>
    <w:p w14:paraId="4D87374F" w14:textId="7426E63D" w:rsidR="00F512D5" w:rsidRDefault="00F512D5" w:rsidP="00F512D5">
      <w:pPr>
        <w:rPr>
          <w:lang w:val="en-US" w:bidi="he-IL"/>
        </w:rPr>
      </w:pPr>
      <w:r>
        <w:rPr>
          <w:lang w:val="en-US" w:bidi="he-IL"/>
        </w:rPr>
        <w:t>Jesus taught in today’s passage that all our prayers are answered. But we don’t know how God answers them and often God answers prayers in a way we don’t expect.</w:t>
      </w:r>
    </w:p>
    <w:p w14:paraId="4223D81F" w14:textId="77777777" w:rsidR="00F512D5" w:rsidRDefault="00F512D5" w:rsidP="00F512D5">
      <w:pPr>
        <w:rPr>
          <w:lang w:val="en-US" w:bidi="he-IL"/>
        </w:rPr>
      </w:pPr>
    </w:p>
    <w:p w14:paraId="2A344375" w14:textId="7075B0FD" w:rsidR="00F512D5" w:rsidRPr="00F512D5" w:rsidRDefault="00F512D5" w:rsidP="00F512D5">
      <w:pPr>
        <w:rPr>
          <w:lang w:val="en-US" w:bidi="he-IL"/>
        </w:rPr>
      </w:pPr>
      <w:r w:rsidRPr="00F512D5">
        <w:rPr>
          <w:lang w:val="en-US" w:bidi="he-IL"/>
        </w:rPr>
        <w:t xml:space="preserve">And this isn’t something Jesus is unaware of, take for example his </w:t>
      </w:r>
      <w:r w:rsidR="00375B62">
        <w:rPr>
          <w:lang w:val="en-US" w:bidi="he-IL"/>
        </w:rPr>
        <w:t xml:space="preserve">own </w:t>
      </w:r>
      <w:r w:rsidRPr="00F512D5">
        <w:rPr>
          <w:lang w:val="en-US" w:bidi="he-IL"/>
        </w:rPr>
        <w:t xml:space="preserve">prayer in the garden of gethsemane the night before his crucifixion. Jesus prays to God "father if it is your will take this cup from me". And on the cross he cries out </w:t>
      </w:r>
      <w:proofErr w:type="gramStart"/>
      <w:r w:rsidRPr="00F512D5">
        <w:rPr>
          <w:lang w:val="en-US" w:bidi="he-IL"/>
        </w:rPr>
        <w:t>“ My</w:t>
      </w:r>
      <w:proofErr w:type="gramEnd"/>
      <w:r w:rsidRPr="00F512D5">
        <w:rPr>
          <w:lang w:val="en-US" w:bidi="he-IL"/>
        </w:rPr>
        <w:t xml:space="preserve"> God My God why have you forsaken me"? In both of these moments he would have felt that his prayers were not answered.</w:t>
      </w:r>
    </w:p>
    <w:p w14:paraId="320CB6DF" w14:textId="77777777" w:rsidR="00F512D5" w:rsidRPr="00F512D5" w:rsidRDefault="00F512D5" w:rsidP="00F512D5">
      <w:pPr>
        <w:rPr>
          <w:highlight w:val="yellow"/>
          <w:lang w:val="en-US" w:bidi="he-IL"/>
        </w:rPr>
      </w:pPr>
    </w:p>
    <w:p w14:paraId="5781DADC" w14:textId="77777777" w:rsidR="00F512D5" w:rsidRPr="00F512D5" w:rsidRDefault="00F512D5" w:rsidP="00F512D5">
      <w:pPr>
        <w:rPr>
          <w:lang w:val="en-US" w:bidi="he-IL"/>
        </w:rPr>
      </w:pPr>
      <w:r w:rsidRPr="00F512D5">
        <w:rPr>
          <w:lang w:val="en-US" w:bidi="he-IL"/>
        </w:rPr>
        <w:t xml:space="preserve">But God in his wisdom had planned that Jesus needed to go to the cross. </w:t>
      </w:r>
    </w:p>
    <w:p w14:paraId="006D8502" w14:textId="77777777" w:rsidR="00F512D5" w:rsidRPr="00F512D5" w:rsidRDefault="00F512D5" w:rsidP="00F512D5">
      <w:pPr>
        <w:rPr>
          <w:lang w:val="en-US" w:bidi="he-IL"/>
        </w:rPr>
      </w:pPr>
    </w:p>
    <w:p w14:paraId="2CD05AE9" w14:textId="11BF1F2F" w:rsidR="00F512D5" w:rsidRPr="00F512D5" w:rsidRDefault="00F512D5" w:rsidP="00F512D5">
      <w:pPr>
        <w:rPr>
          <w:lang w:val="en-US" w:bidi="he-IL"/>
        </w:rPr>
      </w:pPr>
      <w:r w:rsidRPr="00F512D5">
        <w:rPr>
          <w:lang w:val="en-US" w:bidi="he-IL"/>
        </w:rPr>
        <w:t>For without Christ's death on the cross we would have no relationship with our heavenly Father.</w:t>
      </w:r>
    </w:p>
    <w:p w14:paraId="640793D4" w14:textId="77777777" w:rsidR="00F512D5" w:rsidRPr="00F512D5" w:rsidRDefault="00F512D5" w:rsidP="00F512D5">
      <w:pPr>
        <w:rPr>
          <w:lang w:val="en-US" w:bidi="he-IL"/>
        </w:rPr>
      </w:pPr>
    </w:p>
    <w:p w14:paraId="6C1C0884" w14:textId="7FC6E7D2" w:rsidR="00F512D5" w:rsidRPr="00F512D5" w:rsidRDefault="00F512D5" w:rsidP="00F512D5">
      <w:pPr>
        <w:rPr>
          <w:lang w:val="en-US" w:bidi="he-IL"/>
        </w:rPr>
      </w:pPr>
      <w:r w:rsidRPr="00F512D5">
        <w:rPr>
          <w:lang w:val="en-US" w:bidi="he-IL"/>
        </w:rPr>
        <w:t xml:space="preserve">In Jesus death we see God answering prayers that in the moment would have been seemingly ‘unanswered’ and It’s because of Jesus death that we can now pray with </w:t>
      </w:r>
      <w:r w:rsidR="00F37A21" w:rsidRPr="00F512D5">
        <w:rPr>
          <w:lang w:val="en-US" w:bidi="he-IL"/>
        </w:rPr>
        <w:t>confidence.</w:t>
      </w:r>
    </w:p>
    <w:p w14:paraId="5C02BFC7" w14:textId="77777777" w:rsidR="00F512D5" w:rsidRPr="00F512D5" w:rsidRDefault="00F512D5" w:rsidP="00F512D5">
      <w:pPr>
        <w:rPr>
          <w:lang w:val="en-US" w:bidi="he-IL"/>
        </w:rPr>
      </w:pPr>
    </w:p>
    <w:p w14:paraId="578E445D" w14:textId="77777777" w:rsidR="00F512D5" w:rsidRPr="00F512D5" w:rsidRDefault="00F512D5" w:rsidP="00F512D5">
      <w:pPr>
        <w:rPr>
          <w:lang w:val="en-US" w:bidi="he-IL"/>
        </w:rPr>
      </w:pPr>
      <w:r w:rsidRPr="00F512D5">
        <w:rPr>
          <w:lang w:val="en-US" w:bidi="he-IL"/>
        </w:rPr>
        <w:t>Jesus prayer was not answered so that all our prayers can be answered</w:t>
      </w:r>
    </w:p>
    <w:p w14:paraId="7B92B95D" w14:textId="07E18B91" w:rsidR="00952D78" w:rsidRDefault="00F512D5" w:rsidP="00F512D5">
      <w:pPr>
        <w:rPr>
          <w:rStyle w:val="SubtleEmphasis"/>
          <w:i w:val="0"/>
          <w:iCs w:val="0"/>
          <w:color w:val="000000" w:themeColor="text1"/>
        </w:rPr>
      </w:pPr>
      <w:r w:rsidRPr="00F512D5">
        <w:rPr>
          <w:lang w:val="en-US" w:bidi="he-IL"/>
        </w:rPr>
        <w:t>Jesus prayer was met with silence so that our prayers can be heard</w:t>
      </w:r>
    </w:p>
    <w:p w14:paraId="21B7925F" w14:textId="77777777" w:rsidR="00F512D5" w:rsidRPr="00AA3992" w:rsidRDefault="00F512D5" w:rsidP="00AA3992">
      <w:pPr>
        <w:rPr>
          <w:rStyle w:val="SubtleEmphasis"/>
          <w:i w:val="0"/>
          <w:iCs w:val="0"/>
          <w:color w:val="000000" w:themeColor="text1"/>
        </w:rPr>
      </w:pPr>
    </w:p>
    <w:p w14:paraId="7830F671" w14:textId="07B51E1D" w:rsidR="00EF3436" w:rsidRDefault="004B0F71" w:rsidP="00375B62">
      <w:pPr>
        <w:rPr>
          <w:rStyle w:val="SubtleEmphasis"/>
          <w:i w:val="0"/>
          <w:iCs w:val="0"/>
          <w:color w:val="000000" w:themeColor="text1"/>
        </w:rPr>
      </w:pPr>
      <w:r w:rsidRPr="00AA3992">
        <w:rPr>
          <w:rStyle w:val="SubtleEmphasis"/>
          <w:i w:val="0"/>
          <w:iCs w:val="0"/>
          <w:color w:val="000000" w:themeColor="text1"/>
        </w:rPr>
        <w:t>Jesus</w:t>
      </w:r>
      <w:r w:rsidR="00952D78" w:rsidRPr="00AA3992">
        <w:rPr>
          <w:rStyle w:val="SubtleEmphasis"/>
          <w:i w:val="0"/>
          <w:iCs w:val="0"/>
          <w:color w:val="000000" w:themeColor="text1"/>
        </w:rPr>
        <w:t xml:space="preserve"> was the first to</w:t>
      </w:r>
      <w:r w:rsidRPr="00AA3992">
        <w:rPr>
          <w:rStyle w:val="SubtleEmphasis"/>
          <w:i w:val="0"/>
          <w:iCs w:val="0"/>
          <w:color w:val="000000" w:themeColor="text1"/>
        </w:rPr>
        <w:t xml:space="preserve"> </w:t>
      </w:r>
      <w:r w:rsidR="00952D78" w:rsidRPr="00AA3992">
        <w:rPr>
          <w:rStyle w:val="SubtleEmphasis"/>
          <w:i w:val="0"/>
          <w:iCs w:val="0"/>
          <w:color w:val="000000" w:themeColor="text1"/>
        </w:rPr>
        <w:t>teach people to</w:t>
      </w:r>
      <w:r w:rsidRPr="00AA3992">
        <w:rPr>
          <w:rStyle w:val="SubtleEmphasis"/>
          <w:i w:val="0"/>
          <w:iCs w:val="0"/>
          <w:color w:val="000000" w:themeColor="text1"/>
        </w:rPr>
        <w:t xml:space="preserve"> pray to God as our heavenly father because he was on his way to Jerusalem in order to enable us to do that. </w:t>
      </w:r>
    </w:p>
    <w:p w14:paraId="4A5100FF" w14:textId="77777777" w:rsidR="00375B62" w:rsidRPr="00375B62" w:rsidRDefault="00375B62" w:rsidP="00375B62">
      <w:pPr>
        <w:rPr>
          <w:rStyle w:val="SubtleEmphasis"/>
          <w:i w:val="0"/>
          <w:iCs w:val="0"/>
          <w:color w:val="000000" w:themeColor="text1"/>
        </w:rPr>
      </w:pPr>
    </w:p>
    <w:p w14:paraId="58E41380" w14:textId="5750A933" w:rsidR="004B0F71" w:rsidRPr="00AA3992" w:rsidRDefault="00EF3436" w:rsidP="00D7738F">
      <w:pPr>
        <w:rPr>
          <w:rStyle w:val="SubtleEmphasis"/>
          <w:i w:val="0"/>
          <w:iCs w:val="0"/>
          <w:color w:val="000000" w:themeColor="text1"/>
        </w:rPr>
      </w:pPr>
      <w:r w:rsidRPr="00AA3992">
        <w:rPr>
          <w:rStyle w:val="SubtleEmphasis"/>
          <w:i w:val="0"/>
          <w:iCs w:val="0"/>
          <w:color w:val="000000" w:themeColor="text1"/>
        </w:rPr>
        <w:lastRenderedPageBreak/>
        <w:t>Praying to God as our Father</w:t>
      </w:r>
      <w:r w:rsidR="00952D78" w:rsidRPr="00AA3992">
        <w:rPr>
          <w:rStyle w:val="SubtleEmphasis"/>
          <w:i w:val="0"/>
          <w:iCs w:val="0"/>
          <w:color w:val="000000" w:themeColor="text1"/>
        </w:rPr>
        <w:t xml:space="preserve"> was a radically new </w:t>
      </w:r>
      <w:r w:rsidRPr="00AA3992">
        <w:rPr>
          <w:rStyle w:val="SubtleEmphasis"/>
          <w:i w:val="0"/>
          <w:iCs w:val="0"/>
          <w:color w:val="000000" w:themeColor="text1"/>
        </w:rPr>
        <w:t xml:space="preserve">teaching. </w:t>
      </w:r>
      <w:r w:rsidR="006C2D5A" w:rsidRPr="00AA3992">
        <w:rPr>
          <w:rStyle w:val="SubtleEmphasis"/>
          <w:i w:val="0"/>
          <w:iCs w:val="0"/>
          <w:color w:val="000000" w:themeColor="text1"/>
        </w:rPr>
        <w:t xml:space="preserve">Jesus reinvented prayer so to speak, by </w:t>
      </w:r>
      <w:r w:rsidRPr="00AA3992">
        <w:rPr>
          <w:rStyle w:val="SubtleEmphasis"/>
          <w:i w:val="0"/>
          <w:iCs w:val="0"/>
          <w:color w:val="000000" w:themeColor="text1"/>
        </w:rPr>
        <w:t>enabling</w:t>
      </w:r>
      <w:r w:rsidR="006C2D5A" w:rsidRPr="00AA3992">
        <w:rPr>
          <w:rStyle w:val="SubtleEmphasis"/>
          <w:i w:val="0"/>
          <w:iCs w:val="0"/>
          <w:color w:val="000000" w:themeColor="text1"/>
        </w:rPr>
        <w:t xml:space="preserve"> us to have a new relationship with </w:t>
      </w:r>
      <w:r w:rsidR="00952D78" w:rsidRPr="00AA3992">
        <w:rPr>
          <w:rStyle w:val="SubtleEmphasis"/>
          <w:i w:val="0"/>
          <w:iCs w:val="0"/>
          <w:color w:val="000000" w:themeColor="text1"/>
        </w:rPr>
        <w:t>God as his children</w:t>
      </w:r>
      <w:r w:rsidR="006C2D5A" w:rsidRPr="00AA3992">
        <w:rPr>
          <w:rStyle w:val="SubtleEmphasis"/>
          <w:i w:val="0"/>
          <w:iCs w:val="0"/>
          <w:color w:val="000000" w:themeColor="text1"/>
        </w:rPr>
        <w:t>.</w:t>
      </w:r>
      <w:r w:rsidRPr="00AA3992">
        <w:rPr>
          <w:rStyle w:val="SubtleEmphasis"/>
          <w:i w:val="0"/>
          <w:iCs w:val="0"/>
          <w:color w:val="000000" w:themeColor="text1"/>
        </w:rPr>
        <w:t xml:space="preserve"> And what a wonderful gift it is to pray to our Father who doesn’t withhold good from us.</w:t>
      </w:r>
    </w:p>
    <w:p w14:paraId="40ADF0FA" w14:textId="4C77F3C6" w:rsidR="00D7738F" w:rsidRPr="00D7738F" w:rsidRDefault="00D7738F" w:rsidP="00D7738F">
      <w:pPr>
        <w:pStyle w:val="Heading1"/>
        <w:rPr>
          <w:rStyle w:val="SubtleEmphasis"/>
          <w:i w:val="0"/>
          <w:iCs w:val="0"/>
          <w:color w:val="2E74B5" w:themeColor="accent1" w:themeShade="BF"/>
        </w:rPr>
      </w:pPr>
      <w:r w:rsidRPr="00D7738F">
        <w:rPr>
          <w:rStyle w:val="SubtleEmphasis"/>
          <w:i w:val="0"/>
          <w:iCs w:val="0"/>
          <w:color w:val="2E74B5" w:themeColor="accent1" w:themeShade="BF"/>
        </w:rPr>
        <w:t>Conclusion:</w:t>
      </w:r>
    </w:p>
    <w:p w14:paraId="11430B91" w14:textId="615004B5" w:rsidR="004B0F71" w:rsidRPr="00AA3992" w:rsidRDefault="004B0F71" w:rsidP="004B0F71">
      <w:pPr>
        <w:rPr>
          <w:rStyle w:val="SubtleEmphasis"/>
          <w:i w:val="0"/>
          <w:iCs w:val="0"/>
          <w:color w:val="000000" w:themeColor="text1"/>
        </w:rPr>
      </w:pPr>
      <w:r w:rsidRPr="00D7738F">
        <w:rPr>
          <w:rStyle w:val="SubtleEmphasis"/>
          <w:i w:val="0"/>
          <w:iCs w:val="0"/>
          <w:color w:val="000000" w:themeColor="text1"/>
        </w:rPr>
        <w:t>So why do we as Christians have confidence in our prayers? Why do we pray persistently</w:t>
      </w:r>
      <w:r w:rsidR="00E27588">
        <w:rPr>
          <w:rStyle w:val="SubtleEmphasis"/>
          <w:i w:val="0"/>
          <w:iCs w:val="0"/>
          <w:color w:val="000000" w:themeColor="text1"/>
        </w:rPr>
        <w:t xml:space="preserve"> even in the face of seeming silence from </w:t>
      </w:r>
      <w:proofErr w:type="gramStart"/>
      <w:r w:rsidR="00E27588">
        <w:rPr>
          <w:rStyle w:val="SubtleEmphasis"/>
          <w:i w:val="0"/>
          <w:iCs w:val="0"/>
          <w:color w:val="000000" w:themeColor="text1"/>
        </w:rPr>
        <w:t xml:space="preserve">God </w:t>
      </w:r>
      <w:r w:rsidRPr="00D7738F">
        <w:rPr>
          <w:rStyle w:val="SubtleEmphasis"/>
          <w:i w:val="0"/>
          <w:iCs w:val="0"/>
          <w:color w:val="000000" w:themeColor="text1"/>
        </w:rPr>
        <w:t>?</w:t>
      </w:r>
      <w:proofErr w:type="gramEnd"/>
      <w:r w:rsidRPr="00D7738F">
        <w:rPr>
          <w:rStyle w:val="SubtleEmphasis"/>
          <w:i w:val="0"/>
          <w:iCs w:val="0"/>
          <w:color w:val="000000" w:themeColor="text1"/>
        </w:rPr>
        <w:t xml:space="preserve"> It’s because Jesus has opened the way for us to pray to God as our heavenly father who </w:t>
      </w:r>
      <w:r w:rsidR="00375B62">
        <w:rPr>
          <w:rStyle w:val="SubtleEmphasis"/>
          <w:i w:val="0"/>
          <w:iCs w:val="0"/>
          <w:color w:val="000000" w:themeColor="text1"/>
        </w:rPr>
        <w:t xml:space="preserve">always answers and who </w:t>
      </w:r>
      <w:r w:rsidRPr="00D7738F">
        <w:rPr>
          <w:rStyle w:val="SubtleEmphasis"/>
          <w:i w:val="0"/>
          <w:iCs w:val="0"/>
          <w:color w:val="000000" w:themeColor="text1"/>
        </w:rPr>
        <w:t>won’t hesitate to give us good gifts.</w:t>
      </w:r>
    </w:p>
    <w:p w14:paraId="38FB8504" w14:textId="77777777" w:rsidR="0070018D" w:rsidRPr="00AA3992" w:rsidRDefault="0070018D" w:rsidP="0070018D">
      <w:pPr>
        <w:rPr>
          <w:rStyle w:val="SubtleEmphasis"/>
          <w:i w:val="0"/>
          <w:iCs w:val="0"/>
          <w:color w:val="000000" w:themeColor="text1"/>
        </w:rPr>
      </w:pPr>
    </w:p>
    <w:p w14:paraId="096B5799" w14:textId="40C469AE" w:rsidR="00EF3436" w:rsidRPr="00AA3992" w:rsidRDefault="00EF3436" w:rsidP="0070018D">
      <w:pPr>
        <w:rPr>
          <w:rStyle w:val="SubtleEmphasis"/>
          <w:i w:val="0"/>
          <w:iCs w:val="0"/>
          <w:color w:val="000000" w:themeColor="text1"/>
        </w:rPr>
      </w:pPr>
      <w:r w:rsidRPr="00AA3992">
        <w:rPr>
          <w:rStyle w:val="SubtleEmphasis"/>
          <w:i w:val="0"/>
          <w:iCs w:val="0"/>
          <w:color w:val="000000" w:themeColor="text1"/>
        </w:rPr>
        <w:t>And so it’s only fitting that I end with prayer, would you please join me?</w:t>
      </w:r>
    </w:p>
    <w:p w14:paraId="2E4C193F" w14:textId="77777777" w:rsidR="00EF3436" w:rsidRPr="00AA3992" w:rsidRDefault="00EF3436" w:rsidP="0070018D">
      <w:pPr>
        <w:rPr>
          <w:rStyle w:val="SubtleEmphasis"/>
          <w:i w:val="0"/>
          <w:iCs w:val="0"/>
          <w:color w:val="000000" w:themeColor="text1"/>
        </w:rPr>
      </w:pPr>
    </w:p>
    <w:p w14:paraId="39099C78" w14:textId="598C9453" w:rsidR="00EF3436" w:rsidRPr="00AA3992" w:rsidRDefault="00EF3436" w:rsidP="00E27588">
      <w:pPr>
        <w:rPr>
          <w:rStyle w:val="SubtleEmphasis"/>
          <w:color w:val="000000" w:themeColor="text1"/>
        </w:rPr>
      </w:pPr>
      <w:r w:rsidRPr="00AA3992">
        <w:rPr>
          <w:rStyle w:val="SubtleEmphasis"/>
          <w:color w:val="000000" w:themeColor="text1"/>
        </w:rPr>
        <w:t>Heavenly father we want to praise you as the God who created the whole universe and yet in your love you consider us. Th</w:t>
      </w:r>
      <w:r w:rsidR="00E27588">
        <w:rPr>
          <w:rStyle w:val="SubtleEmphasis"/>
          <w:color w:val="000000" w:themeColor="text1"/>
        </w:rPr>
        <w:t xml:space="preserve">ank you that </w:t>
      </w:r>
      <w:proofErr w:type="spellStart"/>
      <w:r w:rsidR="00E27588">
        <w:rPr>
          <w:rStyle w:val="SubtleEmphasis"/>
          <w:color w:val="000000" w:themeColor="text1"/>
        </w:rPr>
        <w:t>ithrough</w:t>
      </w:r>
      <w:proofErr w:type="spellEnd"/>
      <w:r w:rsidR="00E27588">
        <w:rPr>
          <w:rStyle w:val="SubtleEmphasis"/>
          <w:color w:val="000000" w:themeColor="text1"/>
        </w:rPr>
        <w:t xml:space="preserve"> </w:t>
      </w:r>
      <w:r w:rsidRPr="00AA3992">
        <w:rPr>
          <w:rStyle w:val="SubtleEmphasis"/>
          <w:color w:val="000000" w:themeColor="text1"/>
        </w:rPr>
        <w:t xml:space="preserve">Jesus you opened up the way for us to come to you as our heavenly Father with no burden of sin’s punishment weighing over us. Help us lord to be reminded of what you have done for us and may you </w:t>
      </w:r>
      <w:r w:rsidR="00E27588">
        <w:rPr>
          <w:rStyle w:val="SubtleEmphasis"/>
          <w:color w:val="000000" w:themeColor="text1"/>
        </w:rPr>
        <w:t xml:space="preserve">remind us of who you are and what you have done in order to spur us on towards </w:t>
      </w:r>
      <w:r w:rsidRPr="00AA3992">
        <w:rPr>
          <w:rStyle w:val="SubtleEmphasis"/>
          <w:color w:val="000000" w:themeColor="text1"/>
        </w:rPr>
        <w:t>persistent</w:t>
      </w:r>
      <w:r w:rsidR="00E27588">
        <w:rPr>
          <w:rStyle w:val="SubtleEmphasis"/>
          <w:color w:val="000000" w:themeColor="text1"/>
        </w:rPr>
        <w:t xml:space="preserve"> prayer so as to make use of the incredible gift</w:t>
      </w:r>
      <w:r w:rsidRPr="00AA3992">
        <w:rPr>
          <w:rStyle w:val="SubtleEmphasis"/>
          <w:color w:val="000000" w:themeColor="text1"/>
        </w:rPr>
        <w:t xml:space="preserve"> of prayer you have given us.</w:t>
      </w:r>
      <w:r w:rsidR="00AA3992" w:rsidRPr="00AA3992">
        <w:rPr>
          <w:rStyle w:val="SubtleEmphasis"/>
          <w:color w:val="000000" w:themeColor="text1"/>
        </w:rPr>
        <w:t xml:space="preserve"> In Jesus name</w:t>
      </w:r>
      <w:r w:rsidR="00E27588">
        <w:rPr>
          <w:rStyle w:val="SubtleEmphasis"/>
          <w:color w:val="000000" w:themeColor="text1"/>
        </w:rPr>
        <w:t xml:space="preserve"> we pray</w:t>
      </w:r>
      <w:r w:rsidR="00AA3992" w:rsidRPr="00AA3992">
        <w:rPr>
          <w:rStyle w:val="SubtleEmphasis"/>
          <w:color w:val="000000" w:themeColor="text1"/>
        </w:rPr>
        <w:t>, Amen.</w:t>
      </w:r>
    </w:p>
    <w:p w14:paraId="77BE1651" w14:textId="77777777" w:rsidR="00642808" w:rsidRPr="005F3768" w:rsidRDefault="00642808" w:rsidP="005F3768">
      <w:pPr>
        <w:rPr>
          <w:rStyle w:val="SubtleEmphasis"/>
        </w:rPr>
      </w:pPr>
    </w:p>
    <w:sectPr w:rsidR="00642808" w:rsidRPr="005F3768" w:rsidSect="00C46E0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A8403F"/>
    <w:multiLevelType w:val="hybridMultilevel"/>
    <w:tmpl w:val="D8C22B38"/>
    <w:lvl w:ilvl="0" w:tplc="D67023B6">
      <w:start w:val="34"/>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F7"/>
    <w:rsid w:val="000034E4"/>
    <w:rsid w:val="00006AB9"/>
    <w:rsid w:val="001B2D18"/>
    <w:rsid w:val="0022518E"/>
    <w:rsid w:val="00267DA7"/>
    <w:rsid w:val="00291FF7"/>
    <w:rsid w:val="002C4B2F"/>
    <w:rsid w:val="00375B62"/>
    <w:rsid w:val="003E57F0"/>
    <w:rsid w:val="004A3865"/>
    <w:rsid w:val="004B0F71"/>
    <w:rsid w:val="004D4703"/>
    <w:rsid w:val="004E5871"/>
    <w:rsid w:val="0058726D"/>
    <w:rsid w:val="005F3768"/>
    <w:rsid w:val="00642808"/>
    <w:rsid w:val="006C2D5A"/>
    <w:rsid w:val="0070018D"/>
    <w:rsid w:val="00796864"/>
    <w:rsid w:val="007B5672"/>
    <w:rsid w:val="007E5F8F"/>
    <w:rsid w:val="00886647"/>
    <w:rsid w:val="00952D78"/>
    <w:rsid w:val="009B2D62"/>
    <w:rsid w:val="009F6918"/>
    <w:rsid w:val="00A27C59"/>
    <w:rsid w:val="00AA3992"/>
    <w:rsid w:val="00AB702C"/>
    <w:rsid w:val="00B5064C"/>
    <w:rsid w:val="00B64908"/>
    <w:rsid w:val="00BD4B54"/>
    <w:rsid w:val="00C46E0B"/>
    <w:rsid w:val="00CE515E"/>
    <w:rsid w:val="00D47606"/>
    <w:rsid w:val="00D7738F"/>
    <w:rsid w:val="00E12910"/>
    <w:rsid w:val="00E27588"/>
    <w:rsid w:val="00E86107"/>
    <w:rsid w:val="00E906F0"/>
    <w:rsid w:val="00EE684F"/>
    <w:rsid w:val="00EF3436"/>
    <w:rsid w:val="00F3400C"/>
    <w:rsid w:val="00F37A21"/>
    <w:rsid w:val="00F512D5"/>
    <w:rsid w:val="00FB74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02AAEC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5F376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1FF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1FF7"/>
    <w:rPr>
      <w:rFonts w:asciiTheme="majorHAnsi" w:eastAsiaTheme="majorEastAsia" w:hAnsiTheme="majorHAnsi" w:cstheme="majorBidi"/>
      <w:spacing w:val="-10"/>
      <w:kern w:val="28"/>
      <w:sz w:val="56"/>
      <w:szCs w:val="56"/>
      <w:lang w:val="en-AU"/>
    </w:rPr>
  </w:style>
  <w:style w:type="paragraph" w:styleId="Subtitle">
    <w:name w:val="Subtitle"/>
    <w:basedOn w:val="Normal"/>
    <w:next w:val="Normal"/>
    <w:link w:val="SubtitleChar"/>
    <w:uiPriority w:val="11"/>
    <w:qFormat/>
    <w:rsid w:val="005F3768"/>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F3768"/>
    <w:rPr>
      <w:rFonts w:eastAsiaTheme="minorEastAsia"/>
      <w:color w:val="5A5A5A" w:themeColor="text1" w:themeTint="A5"/>
      <w:spacing w:val="15"/>
      <w:sz w:val="22"/>
      <w:szCs w:val="22"/>
      <w:lang w:val="en-AU"/>
    </w:rPr>
  </w:style>
  <w:style w:type="character" w:customStyle="1" w:styleId="Heading1Char">
    <w:name w:val="Heading 1 Char"/>
    <w:basedOn w:val="DefaultParagraphFont"/>
    <w:link w:val="Heading1"/>
    <w:uiPriority w:val="9"/>
    <w:rsid w:val="005F3768"/>
    <w:rPr>
      <w:rFonts w:asciiTheme="majorHAnsi" w:eastAsiaTheme="majorEastAsia" w:hAnsiTheme="majorHAnsi" w:cstheme="majorBidi"/>
      <w:color w:val="2E74B5" w:themeColor="accent1" w:themeShade="BF"/>
      <w:sz w:val="32"/>
      <w:szCs w:val="32"/>
      <w:lang w:val="en-AU"/>
    </w:rPr>
  </w:style>
  <w:style w:type="character" w:styleId="SubtleEmphasis">
    <w:name w:val="Subtle Emphasis"/>
    <w:basedOn w:val="DefaultParagraphFont"/>
    <w:uiPriority w:val="19"/>
    <w:qFormat/>
    <w:rsid w:val="005F3768"/>
    <w:rPr>
      <w:i/>
      <w:iCs/>
      <w:color w:val="404040" w:themeColor="text1" w:themeTint="BF"/>
    </w:rPr>
  </w:style>
  <w:style w:type="paragraph" w:styleId="NoSpacing">
    <w:name w:val="No Spacing"/>
    <w:uiPriority w:val="1"/>
    <w:qFormat/>
    <w:rsid w:val="00267DA7"/>
    <w:rPr>
      <w:lang w:val="en-AU"/>
    </w:rPr>
  </w:style>
  <w:style w:type="paragraph" w:styleId="ListParagraph">
    <w:name w:val="List Paragraph"/>
    <w:basedOn w:val="Normal"/>
    <w:uiPriority w:val="34"/>
    <w:qFormat/>
    <w:rsid w:val="00642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1593</Words>
  <Characters>9083</Characters>
  <Application>Microsoft Macintosh Word</Application>
  <DocSecurity>0</DocSecurity>
  <Lines>75</Lines>
  <Paragraphs>21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The call to prayer (7-8)</vt:lpstr>
      <vt:lpstr/>
      <vt:lpstr/>
      <vt:lpstr/>
      <vt:lpstr>The confidence in prayer (9-11)</vt:lpstr>
      <vt:lpstr>Jesus and prayer</vt:lpstr>
      <vt:lpstr>Introduction</vt:lpstr>
      <vt:lpstr>The call to prayer (7-8) (Jesus has taught us to pray)</vt:lpstr>
      <vt:lpstr>The confidence in prayer (9-11) (God is our heavenly father)</vt:lpstr>
      <vt:lpstr>Jesus and prayer (Jesus has enabled us to pray to God as our father)</vt:lpstr>
      <vt:lpstr>Conclusion:</vt:lpstr>
    </vt:vector>
  </TitlesOfParts>
  <LinksUpToDate>false</LinksUpToDate>
  <CharactersWithSpaces>10655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Bishop</dc:creator>
  <cp:keywords/>
  <dc:description/>
  <cp:lastModifiedBy>Daniel Bishop</cp:lastModifiedBy>
  <cp:revision>2</cp:revision>
  <dcterms:created xsi:type="dcterms:W3CDTF">2016-09-05T09:03:00Z</dcterms:created>
  <dcterms:modified xsi:type="dcterms:W3CDTF">2016-09-05T09:03:00Z</dcterms:modified>
</cp:coreProperties>
</file>